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275" w:rsidRPr="00410049" w:rsidRDefault="00542275">
      <w:pPr>
        <w:pStyle w:val="ConsPlusTitlePage"/>
        <w:rPr>
          <w:rFonts w:ascii="Times New Roman" w:hAnsi="Times New Roman" w:cs="Times New Roman"/>
        </w:rPr>
      </w:pPr>
      <w:r w:rsidRPr="00410049">
        <w:rPr>
          <w:rFonts w:ascii="Times New Roman" w:hAnsi="Times New Roman" w:cs="Times New Roman"/>
        </w:rPr>
        <w:t xml:space="preserve">Документ предоставлен </w:t>
      </w:r>
      <w:hyperlink r:id="rId6">
        <w:r w:rsidRPr="00410049">
          <w:rPr>
            <w:rFonts w:ascii="Times New Roman" w:hAnsi="Times New Roman" w:cs="Times New Roman"/>
            <w:color w:val="0000FF"/>
          </w:rPr>
          <w:t>КонсультантПлюс</w:t>
        </w:r>
      </w:hyperlink>
      <w:r w:rsidRPr="00410049">
        <w:rPr>
          <w:rFonts w:ascii="Times New Roman" w:hAnsi="Times New Roman" w:cs="Times New Roman"/>
        </w:rPr>
        <w:br/>
      </w:r>
    </w:p>
    <w:p w:rsidR="00542275" w:rsidRPr="00410049" w:rsidRDefault="00542275">
      <w:pPr>
        <w:pStyle w:val="ConsPlusNormal"/>
        <w:jc w:val="both"/>
        <w:outlineLvl w:val="0"/>
        <w:rPr>
          <w:rFonts w:ascii="Times New Roman" w:hAnsi="Times New Roman" w:cs="Times New Roman"/>
        </w:rPr>
      </w:pPr>
    </w:p>
    <w:p w:rsidR="00542275" w:rsidRPr="00410049" w:rsidRDefault="00542275">
      <w:pPr>
        <w:pStyle w:val="ConsPlusNormal"/>
        <w:outlineLvl w:val="0"/>
        <w:rPr>
          <w:rFonts w:ascii="Times New Roman" w:hAnsi="Times New Roman" w:cs="Times New Roman"/>
        </w:rPr>
      </w:pPr>
      <w:r w:rsidRPr="00410049">
        <w:rPr>
          <w:rFonts w:ascii="Times New Roman" w:hAnsi="Times New Roman" w:cs="Times New Roman"/>
        </w:rPr>
        <w:t>Зарегистрировано в Минюсте России 28 декабря 2022 г. N 71847</w:t>
      </w:r>
    </w:p>
    <w:p w:rsidR="00542275" w:rsidRPr="00410049" w:rsidRDefault="00542275">
      <w:pPr>
        <w:pStyle w:val="ConsPlusNormal"/>
        <w:pBdr>
          <w:bottom w:val="single" w:sz="6" w:space="0" w:color="auto"/>
        </w:pBdr>
        <w:spacing w:before="100" w:after="100"/>
        <w:jc w:val="both"/>
        <w:rPr>
          <w:rFonts w:ascii="Times New Roman" w:hAnsi="Times New Roman" w:cs="Times New Roman"/>
          <w:sz w:val="2"/>
          <w:szCs w:val="2"/>
        </w:rPr>
      </w:pP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jc w:val="center"/>
        <w:rPr>
          <w:rFonts w:ascii="Times New Roman" w:hAnsi="Times New Roman" w:cs="Times New Roman"/>
        </w:rPr>
      </w:pPr>
      <w:r w:rsidRPr="00410049">
        <w:rPr>
          <w:rFonts w:ascii="Times New Roman" w:hAnsi="Times New Roman" w:cs="Times New Roman"/>
        </w:rPr>
        <w:t>МИНИСТЕРСТВО ПРОСВЕЩЕНИЯ РОССИЙСКОЙ ФЕДЕРАЦИИ</w:t>
      </w:r>
    </w:p>
    <w:p w:rsidR="00542275" w:rsidRPr="00410049" w:rsidRDefault="00542275">
      <w:pPr>
        <w:pStyle w:val="ConsPlusTitle"/>
        <w:jc w:val="center"/>
        <w:rPr>
          <w:rFonts w:ascii="Times New Roman" w:hAnsi="Times New Roman" w:cs="Times New Roman"/>
        </w:rPr>
      </w:pPr>
    </w:p>
    <w:p w:rsidR="00542275" w:rsidRPr="00410049" w:rsidRDefault="00542275">
      <w:pPr>
        <w:pStyle w:val="ConsPlusTitle"/>
        <w:jc w:val="center"/>
        <w:rPr>
          <w:rFonts w:ascii="Times New Roman" w:hAnsi="Times New Roman" w:cs="Times New Roman"/>
        </w:rPr>
      </w:pPr>
      <w:r w:rsidRPr="00410049">
        <w:rPr>
          <w:rFonts w:ascii="Times New Roman" w:hAnsi="Times New Roman" w:cs="Times New Roman"/>
        </w:rPr>
        <w:t>ПРИКАЗ</w:t>
      </w:r>
    </w:p>
    <w:p w:rsidR="00542275" w:rsidRPr="00410049" w:rsidRDefault="00542275">
      <w:pPr>
        <w:pStyle w:val="ConsPlusTitle"/>
        <w:jc w:val="center"/>
        <w:rPr>
          <w:rFonts w:ascii="Times New Roman" w:hAnsi="Times New Roman" w:cs="Times New Roman"/>
        </w:rPr>
      </w:pPr>
      <w:r w:rsidRPr="00410049">
        <w:rPr>
          <w:rFonts w:ascii="Times New Roman" w:hAnsi="Times New Roman" w:cs="Times New Roman"/>
        </w:rPr>
        <w:t>от 25 ноября 2022 г. N 1028</w:t>
      </w:r>
    </w:p>
    <w:p w:rsidR="00542275" w:rsidRPr="00410049" w:rsidRDefault="00542275">
      <w:pPr>
        <w:pStyle w:val="ConsPlusTitle"/>
        <w:jc w:val="center"/>
        <w:rPr>
          <w:rFonts w:ascii="Times New Roman" w:hAnsi="Times New Roman" w:cs="Times New Roman"/>
        </w:rPr>
      </w:pPr>
    </w:p>
    <w:p w:rsidR="00542275" w:rsidRPr="00410049" w:rsidRDefault="00542275">
      <w:pPr>
        <w:pStyle w:val="ConsPlusTitle"/>
        <w:jc w:val="center"/>
        <w:rPr>
          <w:rFonts w:ascii="Times New Roman" w:hAnsi="Times New Roman" w:cs="Times New Roman"/>
        </w:rPr>
      </w:pPr>
      <w:r w:rsidRPr="00410049">
        <w:rPr>
          <w:rFonts w:ascii="Times New Roman" w:hAnsi="Times New Roman" w:cs="Times New Roman"/>
        </w:rPr>
        <w:t>ОБ УТВЕРЖДЕНИИ ФЕДЕРАЛЬНОЙ ОБРАЗОВАТЕЛЬНОЙ ПРОГРАММЫ</w:t>
      </w:r>
    </w:p>
    <w:p w:rsidR="00542275" w:rsidRPr="00410049" w:rsidRDefault="00542275">
      <w:pPr>
        <w:pStyle w:val="ConsPlusTitle"/>
        <w:jc w:val="center"/>
        <w:rPr>
          <w:rFonts w:ascii="Times New Roman" w:hAnsi="Times New Roman" w:cs="Times New Roman"/>
        </w:rPr>
      </w:pPr>
      <w:r w:rsidRPr="00410049">
        <w:rPr>
          <w:rFonts w:ascii="Times New Roman" w:hAnsi="Times New Roman" w:cs="Times New Roman"/>
        </w:rPr>
        <w:t>ДОШКОЛЬНОГО ОБРАЗОВАНИЯ</w:t>
      </w:r>
    </w:p>
    <w:p w:rsidR="00542275" w:rsidRPr="00410049" w:rsidRDefault="00542275">
      <w:pPr>
        <w:pStyle w:val="ConsPlusNormal"/>
        <w:jc w:val="center"/>
        <w:rPr>
          <w:rFonts w:ascii="Times New Roman" w:hAnsi="Times New Roman" w:cs="Times New Roman"/>
        </w:rPr>
      </w:pPr>
    </w:p>
    <w:p w:rsidR="00542275" w:rsidRPr="00410049" w:rsidRDefault="00542275">
      <w:pPr>
        <w:pStyle w:val="ConsPlusNormal"/>
        <w:ind w:firstLine="540"/>
        <w:jc w:val="both"/>
        <w:rPr>
          <w:rFonts w:ascii="Times New Roman" w:hAnsi="Times New Roman" w:cs="Times New Roman"/>
        </w:rPr>
      </w:pPr>
      <w:r w:rsidRPr="00410049">
        <w:rPr>
          <w:rFonts w:ascii="Times New Roman" w:hAnsi="Times New Roman" w:cs="Times New Roman"/>
        </w:rPr>
        <w:t xml:space="preserve">В соответствии с </w:t>
      </w:r>
      <w:hyperlink r:id="rId7">
        <w:r w:rsidRPr="00410049">
          <w:rPr>
            <w:rFonts w:ascii="Times New Roman" w:hAnsi="Times New Roman" w:cs="Times New Roman"/>
            <w:color w:val="0000FF"/>
          </w:rPr>
          <w:t>частью 6.5 статьи 12</w:t>
        </w:r>
      </w:hyperlink>
      <w:r w:rsidRPr="00410049">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8">
        <w:r w:rsidRPr="00410049">
          <w:rPr>
            <w:rFonts w:ascii="Times New Roman" w:hAnsi="Times New Roman" w:cs="Times New Roman"/>
            <w:color w:val="0000FF"/>
          </w:rPr>
          <w:t>пунктом 1</w:t>
        </w:r>
      </w:hyperlink>
      <w:r w:rsidRPr="00410049">
        <w:rPr>
          <w:rFonts w:ascii="Times New Roman" w:hAnsi="Times New Roman" w:cs="Times New Roman"/>
        </w:rPr>
        <w:t xml:space="preserve"> и </w:t>
      </w:r>
      <w:hyperlink r:id="rId9">
        <w:r w:rsidRPr="00410049">
          <w:rPr>
            <w:rFonts w:ascii="Times New Roman" w:hAnsi="Times New Roman" w:cs="Times New Roman"/>
            <w:color w:val="0000FF"/>
          </w:rPr>
          <w:t>подпунктом 4.2.6(2) пункта 4</w:t>
        </w:r>
      </w:hyperlink>
      <w:r w:rsidRPr="00410049">
        <w:rPr>
          <w:rFonts w:ascii="Times New Roman" w:hAnsi="Times New Roman" w:cs="Times New Roman"/>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Утвердить прилагаемую федеральную образовательную </w:t>
      </w:r>
      <w:hyperlink w:anchor="P27">
        <w:r w:rsidRPr="00410049">
          <w:rPr>
            <w:rFonts w:ascii="Times New Roman" w:hAnsi="Times New Roman" w:cs="Times New Roman"/>
            <w:color w:val="0000FF"/>
          </w:rPr>
          <w:t>программу</w:t>
        </w:r>
      </w:hyperlink>
      <w:r w:rsidRPr="00410049">
        <w:rPr>
          <w:rFonts w:ascii="Times New Roman" w:hAnsi="Times New Roman" w:cs="Times New Roman"/>
        </w:rPr>
        <w:t xml:space="preserve"> дошкольного образования.</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Normal"/>
        <w:jc w:val="right"/>
        <w:rPr>
          <w:rFonts w:ascii="Times New Roman" w:hAnsi="Times New Roman" w:cs="Times New Roman"/>
        </w:rPr>
      </w:pPr>
      <w:r w:rsidRPr="00410049">
        <w:rPr>
          <w:rFonts w:ascii="Times New Roman" w:hAnsi="Times New Roman" w:cs="Times New Roman"/>
        </w:rPr>
        <w:t>Министр</w:t>
      </w:r>
    </w:p>
    <w:p w:rsidR="00542275" w:rsidRPr="00410049" w:rsidRDefault="00542275">
      <w:pPr>
        <w:pStyle w:val="ConsPlusNormal"/>
        <w:jc w:val="right"/>
        <w:rPr>
          <w:rFonts w:ascii="Times New Roman" w:hAnsi="Times New Roman" w:cs="Times New Roman"/>
        </w:rPr>
      </w:pPr>
      <w:r w:rsidRPr="00410049">
        <w:rPr>
          <w:rFonts w:ascii="Times New Roman" w:hAnsi="Times New Roman" w:cs="Times New Roman"/>
        </w:rPr>
        <w:t>С.С.КРАВЦОВ</w:t>
      </w:r>
    </w:p>
    <w:p w:rsidR="00542275" w:rsidRPr="00410049" w:rsidRDefault="00542275">
      <w:pPr>
        <w:pStyle w:val="ConsPlusNormal"/>
        <w:jc w:val="both"/>
        <w:rPr>
          <w:rFonts w:ascii="Times New Roman" w:hAnsi="Times New Roman" w:cs="Times New Roman"/>
        </w:rPr>
      </w:pPr>
    </w:p>
    <w:p w:rsidR="00542275" w:rsidRPr="00410049" w:rsidRDefault="00542275">
      <w:pPr>
        <w:pStyle w:val="ConsPlusNormal"/>
        <w:jc w:val="both"/>
        <w:rPr>
          <w:rFonts w:ascii="Times New Roman" w:hAnsi="Times New Roman" w:cs="Times New Roman"/>
        </w:rPr>
      </w:pPr>
    </w:p>
    <w:p w:rsidR="00542275" w:rsidRPr="00410049" w:rsidRDefault="00542275">
      <w:pPr>
        <w:pStyle w:val="ConsPlusNormal"/>
        <w:jc w:val="both"/>
        <w:rPr>
          <w:rFonts w:ascii="Times New Roman" w:hAnsi="Times New Roman" w:cs="Times New Roman"/>
        </w:rPr>
      </w:pPr>
    </w:p>
    <w:p w:rsidR="00542275" w:rsidRPr="00410049" w:rsidRDefault="00542275">
      <w:pPr>
        <w:pStyle w:val="ConsPlusNormal"/>
        <w:jc w:val="both"/>
        <w:rPr>
          <w:rFonts w:ascii="Times New Roman" w:hAnsi="Times New Roman" w:cs="Times New Roman"/>
        </w:rPr>
      </w:pPr>
    </w:p>
    <w:p w:rsidR="00542275" w:rsidRPr="00410049" w:rsidRDefault="00542275">
      <w:pPr>
        <w:pStyle w:val="ConsPlusNormal"/>
        <w:jc w:val="both"/>
        <w:rPr>
          <w:rFonts w:ascii="Times New Roman" w:hAnsi="Times New Roman" w:cs="Times New Roman"/>
        </w:rPr>
      </w:pPr>
    </w:p>
    <w:p w:rsidR="00542275" w:rsidRPr="00410049" w:rsidRDefault="00542275">
      <w:pPr>
        <w:pStyle w:val="ConsPlusNormal"/>
        <w:jc w:val="right"/>
        <w:outlineLvl w:val="0"/>
        <w:rPr>
          <w:rFonts w:ascii="Times New Roman" w:hAnsi="Times New Roman" w:cs="Times New Roman"/>
        </w:rPr>
      </w:pPr>
      <w:r w:rsidRPr="00410049">
        <w:rPr>
          <w:rFonts w:ascii="Times New Roman" w:hAnsi="Times New Roman" w:cs="Times New Roman"/>
        </w:rPr>
        <w:t>Утверждена</w:t>
      </w:r>
    </w:p>
    <w:p w:rsidR="00542275" w:rsidRPr="00410049" w:rsidRDefault="00542275">
      <w:pPr>
        <w:pStyle w:val="ConsPlusNormal"/>
        <w:jc w:val="right"/>
        <w:rPr>
          <w:rFonts w:ascii="Times New Roman" w:hAnsi="Times New Roman" w:cs="Times New Roman"/>
        </w:rPr>
      </w:pPr>
      <w:r w:rsidRPr="00410049">
        <w:rPr>
          <w:rFonts w:ascii="Times New Roman" w:hAnsi="Times New Roman" w:cs="Times New Roman"/>
        </w:rPr>
        <w:t>приказом Министерства просвещения</w:t>
      </w:r>
    </w:p>
    <w:p w:rsidR="00542275" w:rsidRPr="00410049" w:rsidRDefault="00542275">
      <w:pPr>
        <w:pStyle w:val="ConsPlusNormal"/>
        <w:jc w:val="right"/>
        <w:rPr>
          <w:rFonts w:ascii="Times New Roman" w:hAnsi="Times New Roman" w:cs="Times New Roman"/>
        </w:rPr>
      </w:pPr>
      <w:r w:rsidRPr="00410049">
        <w:rPr>
          <w:rFonts w:ascii="Times New Roman" w:hAnsi="Times New Roman" w:cs="Times New Roman"/>
        </w:rPr>
        <w:t>Российской Федерации</w:t>
      </w:r>
    </w:p>
    <w:p w:rsidR="00542275" w:rsidRPr="00410049" w:rsidRDefault="00542275">
      <w:pPr>
        <w:pStyle w:val="ConsPlusNormal"/>
        <w:jc w:val="right"/>
        <w:rPr>
          <w:rFonts w:ascii="Times New Roman" w:hAnsi="Times New Roman" w:cs="Times New Roman"/>
        </w:rPr>
      </w:pPr>
      <w:r w:rsidRPr="00410049">
        <w:rPr>
          <w:rFonts w:ascii="Times New Roman" w:hAnsi="Times New Roman" w:cs="Times New Roman"/>
        </w:rPr>
        <w:t>от 25 ноября 2022 г. N 1028</w:t>
      </w:r>
    </w:p>
    <w:p w:rsidR="00542275" w:rsidRPr="00410049" w:rsidRDefault="00542275">
      <w:pPr>
        <w:pStyle w:val="ConsPlusNormal"/>
        <w:jc w:val="both"/>
        <w:rPr>
          <w:rFonts w:ascii="Times New Roman" w:hAnsi="Times New Roman" w:cs="Times New Roman"/>
        </w:rPr>
      </w:pPr>
    </w:p>
    <w:p w:rsidR="00542275" w:rsidRPr="00410049" w:rsidRDefault="00542275">
      <w:pPr>
        <w:pStyle w:val="ConsPlusTitle"/>
        <w:jc w:val="center"/>
        <w:rPr>
          <w:rFonts w:ascii="Times New Roman" w:hAnsi="Times New Roman" w:cs="Times New Roman"/>
        </w:rPr>
      </w:pPr>
      <w:bookmarkStart w:id="0" w:name="P27"/>
      <w:bookmarkEnd w:id="0"/>
      <w:r w:rsidRPr="00410049">
        <w:rPr>
          <w:rFonts w:ascii="Times New Roman" w:hAnsi="Times New Roman" w:cs="Times New Roman"/>
        </w:rPr>
        <w:t>ФЕДЕРАЛЬНАЯ ОБРАЗОВАТЕЛЬНАЯ ПРОГРАММА</w:t>
      </w:r>
    </w:p>
    <w:p w:rsidR="00542275" w:rsidRPr="00410049" w:rsidRDefault="00542275">
      <w:pPr>
        <w:pStyle w:val="ConsPlusTitle"/>
        <w:jc w:val="center"/>
        <w:rPr>
          <w:rFonts w:ascii="Times New Roman" w:hAnsi="Times New Roman" w:cs="Times New Roman"/>
        </w:rPr>
      </w:pPr>
      <w:r w:rsidRPr="00410049">
        <w:rPr>
          <w:rFonts w:ascii="Times New Roman" w:hAnsi="Times New Roman" w:cs="Times New Roman"/>
        </w:rPr>
        <w:t>ДОШКОЛЬНОГО ОБРАЗОВАНИЯ</w:t>
      </w:r>
    </w:p>
    <w:p w:rsidR="00542275" w:rsidRPr="00410049" w:rsidRDefault="00542275">
      <w:pPr>
        <w:pStyle w:val="ConsPlusNormal"/>
        <w:jc w:val="both"/>
        <w:rPr>
          <w:rFonts w:ascii="Times New Roman" w:hAnsi="Times New Roman" w:cs="Times New Roman"/>
        </w:rPr>
      </w:pPr>
    </w:p>
    <w:p w:rsidR="00542275" w:rsidRPr="00410049" w:rsidRDefault="00542275">
      <w:pPr>
        <w:pStyle w:val="ConsPlusTitle"/>
        <w:jc w:val="center"/>
        <w:outlineLvl w:val="1"/>
        <w:rPr>
          <w:rFonts w:ascii="Times New Roman" w:hAnsi="Times New Roman" w:cs="Times New Roman"/>
        </w:rPr>
      </w:pPr>
      <w:r w:rsidRPr="00410049">
        <w:rPr>
          <w:rFonts w:ascii="Times New Roman" w:hAnsi="Times New Roman" w:cs="Times New Roman"/>
        </w:rPr>
        <w:t>I. Общие положения</w:t>
      </w:r>
    </w:p>
    <w:p w:rsidR="00542275" w:rsidRPr="00410049" w:rsidRDefault="00542275">
      <w:pPr>
        <w:pStyle w:val="ConsPlusNormal"/>
        <w:jc w:val="both"/>
        <w:rPr>
          <w:rFonts w:ascii="Times New Roman" w:hAnsi="Times New Roman" w:cs="Times New Roman"/>
        </w:rPr>
      </w:pPr>
    </w:p>
    <w:p w:rsidR="00542275" w:rsidRPr="00410049" w:rsidRDefault="00542275">
      <w:pPr>
        <w:pStyle w:val="ConsPlusNormal"/>
        <w:ind w:firstLine="540"/>
        <w:jc w:val="both"/>
        <w:rPr>
          <w:rFonts w:ascii="Times New Roman" w:hAnsi="Times New Roman" w:cs="Times New Roman"/>
        </w:rPr>
      </w:pPr>
      <w:r w:rsidRPr="00410049">
        <w:rPr>
          <w:rFonts w:ascii="Times New Roman" w:hAnsi="Times New Roman" w:cs="Times New Roman"/>
        </w:rPr>
        <w:t xml:space="preserve">1. Федеральная образовательная программа дошкольного образования (далее - Федеральная программа) разработана в соответствии с </w:t>
      </w:r>
      <w:hyperlink r:id="rId10">
        <w:r w:rsidRPr="00410049">
          <w:rPr>
            <w:rFonts w:ascii="Times New Roman" w:hAnsi="Times New Roman" w:cs="Times New Roman"/>
            <w:color w:val="0000FF"/>
          </w:rPr>
          <w:t>Порядком</w:t>
        </w:r>
      </w:hyperlink>
      <w:r w:rsidRPr="00410049">
        <w:rPr>
          <w:rFonts w:ascii="Times New Roman" w:hAnsi="Times New Roman" w:cs="Times New Roman"/>
        </w:rP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Федеральная программа позволяет реализовать несколько основополагающих функций дошкольного уровня образования: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 xml:space="preserve">3. Федеральная программа определяет единые для Российской Федерации базовые объем и содержание ДО, осваиваемые </w:t>
      </w:r>
      <w:proofErr w:type="gramStart"/>
      <w:r w:rsidRPr="00410049">
        <w:rPr>
          <w:rFonts w:ascii="Times New Roman" w:hAnsi="Times New Roman" w:cs="Times New Roman"/>
        </w:rPr>
        <w:t>обучающимися</w:t>
      </w:r>
      <w:proofErr w:type="gramEnd"/>
      <w:r w:rsidRPr="00410049">
        <w:rPr>
          <w:rFonts w:ascii="Times New Roman" w:hAnsi="Times New Roman" w:cs="Times New Roman"/>
        </w:rPr>
        <w:t xml:space="preserve">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w:t>
      </w:r>
      <w:hyperlink r:id="rId11">
        <w:r w:rsidRPr="00410049">
          <w:rPr>
            <w:rFonts w:ascii="Times New Roman" w:hAnsi="Times New Roman" w:cs="Times New Roman"/>
            <w:color w:val="0000FF"/>
          </w:rPr>
          <w:t>стандартом</w:t>
        </w:r>
      </w:hyperlink>
      <w:r w:rsidRPr="00410049">
        <w:rPr>
          <w:rFonts w:ascii="Times New Roman" w:hAnsi="Times New Roman" w:cs="Times New Roman"/>
        </w:rPr>
        <w:t xml:space="preserve"> дошкольного образования &lt;1&gt; (далее - ФГОС </w:t>
      </w:r>
      <w:proofErr w:type="gramStart"/>
      <w:r w:rsidRPr="00410049">
        <w:rPr>
          <w:rFonts w:ascii="Times New Roman" w:hAnsi="Times New Roman" w:cs="Times New Roman"/>
        </w:rPr>
        <w:t>ДО</w:t>
      </w:r>
      <w:proofErr w:type="gramEnd"/>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 xml:space="preserve">&lt;1&gt; Федеральный государственный образовательный </w:t>
      </w:r>
      <w:hyperlink r:id="rId12">
        <w:r w:rsidRPr="00410049">
          <w:rPr>
            <w:rFonts w:ascii="Times New Roman" w:hAnsi="Times New Roman" w:cs="Times New Roman"/>
            <w:color w:val="0000FF"/>
          </w:rPr>
          <w:t>стандарт</w:t>
        </w:r>
      </w:hyperlink>
      <w:r w:rsidRPr="00410049">
        <w:rPr>
          <w:rFonts w:ascii="Times New Roman" w:hAnsi="Times New Roman" w:cs="Times New Roman"/>
        </w:rPr>
        <w:t xml:space="preserve">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w:t>
      </w:r>
      <w:proofErr w:type="gramEnd"/>
      <w:r w:rsidRPr="00410049">
        <w:rPr>
          <w:rFonts w:ascii="Times New Roman" w:hAnsi="Times New Roman" w:cs="Times New Roman"/>
        </w:rPr>
        <w:t xml:space="preserve"> 53776).</w:t>
      </w:r>
    </w:p>
    <w:p w:rsidR="00542275" w:rsidRPr="00410049" w:rsidRDefault="00542275">
      <w:pPr>
        <w:pStyle w:val="ConsPlusNormal"/>
        <w:jc w:val="both"/>
        <w:rPr>
          <w:rFonts w:ascii="Times New Roman" w:hAnsi="Times New Roman" w:cs="Times New Roman"/>
        </w:rPr>
      </w:pPr>
    </w:p>
    <w:p w:rsidR="00542275" w:rsidRPr="00410049" w:rsidRDefault="00542275">
      <w:pPr>
        <w:pStyle w:val="ConsPlusNormal"/>
        <w:ind w:firstLine="540"/>
        <w:jc w:val="both"/>
        <w:rPr>
          <w:rFonts w:ascii="Times New Roman" w:hAnsi="Times New Roman" w:cs="Times New Roman"/>
        </w:rPr>
      </w:pPr>
      <w:r w:rsidRPr="00410049">
        <w:rPr>
          <w:rFonts w:ascii="Times New Roman" w:hAnsi="Times New Roman" w:cs="Times New Roman"/>
        </w:rPr>
        <w:t xml:space="preserve">4. </w:t>
      </w:r>
      <w:hyperlink r:id="rId13">
        <w:r w:rsidRPr="00410049">
          <w:rPr>
            <w:rFonts w:ascii="Times New Roman" w:hAnsi="Times New Roman" w:cs="Times New Roman"/>
            <w:color w:val="0000FF"/>
          </w:rPr>
          <w:t xml:space="preserve">ФГОС </w:t>
        </w:r>
        <w:proofErr w:type="gramStart"/>
        <w:r w:rsidRPr="00410049">
          <w:rPr>
            <w:rFonts w:ascii="Times New Roman" w:hAnsi="Times New Roman" w:cs="Times New Roman"/>
            <w:color w:val="0000FF"/>
          </w:rPr>
          <w:t>ДО</w:t>
        </w:r>
        <w:proofErr w:type="gramEnd"/>
      </w:hyperlink>
      <w:r w:rsidRPr="00410049">
        <w:rPr>
          <w:rFonts w:ascii="Times New Roman" w:hAnsi="Times New Roman" w:cs="Times New Roman"/>
        </w:rPr>
        <w:t xml:space="preserve"> и </w:t>
      </w:r>
      <w:proofErr w:type="gramStart"/>
      <w:r w:rsidRPr="00410049">
        <w:rPr>
          <w:rFonts w:ascii="Times New Roman" w:hAnsi="Times New Roman" w:cs="Times New Roman"/>
        </w:rPr>
        <w:t>Федеральная</w:t>
      </w:r>
      <w:proofErr w:type="gramEnd"/>
      <w:r w:rsidRPr="00410049">
        <w:rPr>
          <w:rFonts w:ascii="Times New Roman" w:hAnsi="Times New Roman" w:cs="Times New Roman"/>
        </w:rPr>
        <w:t xml:space="preserve">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w:t>
      </w:r>
      <w:hyperlink r:id="rId14">
        <w:r w:rsidRPr="00410049">
          <w:rPr>
            <w:rFonts w:ascii="Times New Roman" w:hAnsi="Times New Roman" w:cs="Times New Roman"/>
            <w:color w:val="0000FF"/>
          </w:rPr>
          <w:t xml:space="preserve">ФГОС </w:t>
        </w:r>
        <w:proofErr w:type="gramStart"/>
        <w:r w:rsidRPr="00410049">
          <w:rPr>
            <w:rFonts w:ascii="Times New Roman" w:hAnsi="Times New Roman" w:cs="Times New Roman"/>
            <w:color w:val="0000FF"/>
          </w:rPr>
          <w:t>ДО</w:t>
        </w:r>
        <w:proofErr w:type="gramEnd"/>
      </w:hyperlink>
      <w:r w:rsidRPr="00410049">
        <w:rPr>
          <w:rFonts w:ascii="Times New Roman" w:hAnsi="Times New Roman" w:cs="Times New Roman"/>
        </w:rPr>
        <w:t xml:space="preserve"> составляет не менее 60% </w:t>
      </w:r>
      <w:proofErr w:type="gramStart"/>
      <w:r w:rsidRPr="00410049">
        <w:rPr>
          <w:rFonts w:ascii="Times New Roman" w:hAnsi="Times New Roman" w:cs="Times New Roman"/>
        </w:rPr>
        <w:t>от</w:t>
      </w:r>
      <w:proofErr w:type="gramEnd"/>
      <w:r w:rsidRPr="00410049">
        <w:rPr>
          <w:rFonts w:ascii="Times New Roman" w:hAnsi="Times New Roman" w:cs="Times New Roman"/>
        </w:rPr>
        <w:t xml:space="preserve">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6. В Федеральной программе содержатся </w:t>
      </w:r>
      <w:hyperlink w:anchor="P54">
        <w:r w:rsidRPr="00410049">
          <w:rPr>
            <w:rFonts w:ascii="Times New Roman" w:hAnsi="Times New Roman" w:cs="Times New Roman"/>
            <w:color w:val="0000FF"/>
          </w:rPr>
          <w:t>целевой</w:t>
        </w:r>
      </w:hyperlink>
      <w:r w:rsidRPr="00410049">
        <w:rPr>
          <w:rFonts w:ascii="Times New Roman" w:hAnsi="Times New Roman" w:cs="Times New Roman"/>
        </w:rPr>
        <w:t xml:space="preserve">, </w:t>
      </w:r>
      <w:hyperlink w:anchor="P269">
        <w:r w:rsidRPr="00410049">
          <w:rPr>
            <w:rFonts w:ascii="Times New Roman" w:hAnsi="Times New Roman" w:cs="Times New Roman"/>
            <w:color w:val="0000FF"/>
          </w:rPr>
          <w:t>содержательный</w:t>
        </w:r>
      </w:hyperlink>
      <w:r w:rsidRPr="00410049">
        <w:rPr>
          <w:rFonts w:ascii="Times New Roman" w:hAnsi="Times New Roman" w:cs="Times New Roman"/>
        </w:rPr>
        <w:t xml:space="preserve"> и </w:t>
      </w:r>
      <w:hyperlink w:anchor="P2228">
        <w:r w:rsidRPr="00410049">
          <w:rPr>
            <w:rFonts w:ascii="Times New Roman" w:hAnsi="Times New Roman" w:cs="Times New Roman"/>
            <w:color w:val="0000FF"/>
          </w:rPr>
          <w:t>организационный</w:t>
        </w:r>
      </w:hyperlink>
      <w:r w:rsidRPr="00410049">
        <w:rPr>
          <w:rFonts w:ascii="Times New Roman" w:hAnsi="Times New Roman" w:cs="Times New Roman"/>
        </w:rPr>
        <w:t xml:space="preserve"> разделы.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7. </w:t>
      </w:r>
      <w:proofErr w:type="gramStart"/>
      <w:r w:rsidRPr="00410049">
        <w:rPr>
          <w:rFonts w:ascii="Times New Roman" w:hAnsi="Times New Roman" w:cs="Times New Roman"/>
        </w:rPr>
        <w:t xml:space="preserve">В целевом </w:t>
      </w:r>
      <w:hyperlink w:anchor="P54">
        <w:r w:rsidRPr="00410049">
          <w:rPr>
            <w:rFonts w:ascii="Times New Roman" w:hAnsi="Times New Roman" w:cs="Times New Roman"/>
            <w:color w:val="0000FF"/>
          </w:rPr>
          <w:t>разделе</w:t>
        </w:r>
      </w:hyperlink>
      <w:r w:rsidRPr="00410049">
        <w:rPr>
          <w:rFonts w:ascii="Times New Roman" w:hAnsi="Times New Roman" w:cs="Times New Roman"/>
        </w:rPr>
        <w:t xml:space="preserve">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8. Содержательный </w:t>
      </w:r>
      <w:hyperlink w:anchor="P269">
        <w:r w:rsidRPr="00410049">
          <w:rPr>
            <w:rFonts w:ascii="Times New Roman" w:hAnsi="Times New Roman" w:cs="Times New Roman"/>
            <w:color w:val="0000FF"/>
          </w:rPr>
          <w:t>раздел</w:t>
        </w:r>
      </w:hyperlink>
      <w:r w:rsidRPr="00410049">
        <w:rPr>
          <w:rFonts w:ascii="Times New Roman" w:hAnsi="Times New Roman" w:cs="Times New Roman"/>
        </w:rPr>
        <w:t xml:space="preserve">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В содержательный </w:t>
      </w:r>
      <w:hyperlink w:anchor="P269">
        <w:r w:rsidRPr="00410049">
          <w:rPr>
            <w:rFonts w:ascii="Times New Roman" w:hAnsi="Times New Roman" w:cs="Times New Roman"/>
            <w:color w:val="0000FF"/>
          </w:rPr>
          <w:t>раздел</w:t>
        </w:r>
      </w:hyperlink>
      <w:r w:rsidRPr="00410049">
        <w:rPr>
          <w:rFonts w:ascii="Times New Roman" w:hAnsi="Times New Roman" w:cs="Times New Roman"/>
        </w:rPr>
        <w:t xml:space="preserve">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9. Организационный </w:t>
      </w:r>
      <w:hyperlink w:anchor="P2228">
        <w:r w:rsidRPr="00410049">
          <w:rPr>
            <w:rFonts w:ascii="Times New Roman" w:hAnsi="Times New Roman" w:cs="Times New Roman"/>
            <w:color w:val="0000FF"/>
          </w:rPr>
          <w:t>раздел</w:t>
        </w:r>
      </w:hyperlink>
      <w:r w:rsidRPr="00410049">
        <w:rPr>
          <w:rFonts w:ascii="Times New Roman" w:hAnsi="Times New Roman" w:cs="Times New Roman"/>
        </w:rPr>
        <w:t xml:space="preserve">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542275" w:rsidRPr="00410049" w:rsidRDefault="002E273F">
      <w:pPr>
        <w:pStyle w:val="ConsPlusNormal"/>
        <w:spacing w:before="220"/>
        <w:ind w:firstLine="540"/>
        <w:jc w:val="both"/>
        <w:rPr>
          <w:rFonts w:ascii="Times New Roman" w:hAnsi="Times New Roman" w:cs="Times New Roman"/>
        </w:rPr>
      </w:pPr>
      <w:hyperlink w:anchor="P2228">
        <w:r w:rsidR="00542275" w:rsidRPr="00410049">
          <w:rPr>
            <w:rFonts w:ascii="Times New Roman" w:hAnsi="Times New Roman" w:cs="Times New Roman"/>
            <w:color w:val="0000FF"/>
          </w:rPr>
          <w:t>Раздел</w:t>
        </w:r>
      </w:hyperlink>
      <w:r w:rsidR="00542275" w:rsidRPr="00410049">
        <w:rPr>
          <w:rFonts w:ascii="Times New Roman" w:hAnsi="Times New Roman" w:cs="Times New Roman"/>
        </w:rPr>
        <w:t xml:space="preserve">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w:t>
      </w:r>
      <w:r w:rsidR="00542275" w:rsidRPr="00410049">
        <w:rPr>
          <w:rFonts w:ascii="Times New Roman" w:hAnsi="Times New Roman" w:cs="Times New Roman"/>
        </w:rPr>
        <w:lastRenderedPageBreak/>
        <w:t>анимационных произведений.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В </w:t>
      </w:r>
      <w:hyperlink w:anchor="P2228">
        <w:r w:rsidRPr="00410049">
          <w:rPr>
            <w:rFonts w:ascii="Times New Roman" w:hAnsi="Times New Roman" w:cs="Times New Roman"/>
            <w:color w:val="0000FF"/>
          </w:rPr>
          <w:t>разделе</w:t>
        </w:r>
      </w:hyperlink>
      <w:r w:rsidRPr="00410049">
        <w:rPr>
          <w:rFonts w:ascii="Times New Roman" w:hAnsi="Times New Roman" w:cs="Times New Roman"/>
        </w:rPr>
        <w:t xml:space="preserve"> представлены примерный режим и распорядок дня в дошкольных группах, федеральный календарный план воспитательной работы.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w:t>
      </w:r>
      <w:proofErr w:type="gramStart"/>
      <w:r w:rsidRPr="00410049">
        <w:rPr>
          <w:rFonts w:ascii="Times New Roman" w:hAnsi="Times New Roman" w:cs="Times New Roman"/>
        </w:rPr>
        <w:t>ДО</w:t>
      </w:r>
      <w:proofErr w:type="gramEnd"/>
      <w:r w:rsidRPr="00410049">
        <w:rPr>
          <w:rFonts w:ascii="Times New Roman" w:hAnsi="Times New Roman" w:cs="Times New Roman"/>
        </w:rPr>
        <w:t xml:space="preserve">, зафиксированных во </w:t>
      </w:r>
      <w:hyperlink r:id="rId15">
        <w:r w:rsidRPr="00410049">
          <w:rPr>
            <w:rFonts w:ascii="Times New Roman" w:hAnsi="Times New Roman" w:cs="Times New Roman"/>
            <w:color w:val="0000FF"/>
          </w:rPr>
          <w:t>ФГОС ДО</w:t>
        </w:r>
      </w:hyperlink>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542275" w:rsidRPr="00410049" w:rsidRDefault="00542275">
      <w:pPr>
        <w:pStyle w:val="ConsPlusNormal"/>
        <w:jc w:val="both"/>
        <w:rPr>
          <w:rFonts w:ascii="Times New Roman" w:hAnsi="Times New Roman" w:cs="Times New Roman"/>
        </w:rPr>
      </w:pPr>
    </w:p>
    <w:p w:rsidR="00542275" w:rsidRPr="00410049" w:rsidRDefault="00542275">
      <w:pPr>
        <w:pStyle w:val="ConsPlusTitle"/>
        <w:jc w:val="center"/>
        <w:outlineLvl w:val="1"/>
        <w:rPr>
          <w:rFonts w:ascii="Times New Roman" w:hAnsi="Times New Roman" w:cs="Times New Roman"/>
        </w:rPr>
      </w:pPr>
      <w:bookmarkStart w:id="1" w:name="P54"/>
      <w:bookmarkEnd w:id="1"/>
      <w:r w:rsidRPr="00410049">
        <w:rPr>
          <w:rFonts w:ascii="Times New Roman" w:hAnsi="Times New Roman" w:cs="Times New Roman"/>
        </w:rPr>
        <w:t>II. Целевой раздел Федеральной программы</w:t>
      </w:r>
    </w:p>
    <w:p w:rsidR="00542275" w:rsidRPr="00410049" w:rsidRDefault="00542275">
      <w:pPr>
        <w:pStyle w:val="ConsPlusNormal"/>
        <w:jc w:val="both"/>
        <w:rPr>
          <w:rFonts w:ascii="Times New Roman" w:hAnsi="Times New Roman" w:cs="Times New Roman"/>
        </w:rPr>
      </w:pPr>
    </w:p>
    <w:p w:rsidR="00542275" w:rsidRPr="00410049" w:rsidRDefault="00542275">
      <w:pPr>
        <w:pStyle w:val="ConsPlusNormal"/>
        <w:ind w:firstLine="540"/>
        <w:jc w:val="both"/>
        <w:rPr>
          <w:rFonts w:ascii="Times New Roman" w:hAnsi="Times New Roman" w:cs="Times New Roman"/>
        </w:rPr>
      </w:pPr>
      <w:r w:rsidRPr="00410049">
        <w:rPr>
          <w:rFonts w:ascii="Times New Roman" w:hAnsi="Times New Roman" w:cs="Times New Roman"/>
        </w:rP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2"/>
        <w:rPr>
          <w:rFonts w:ascii="Times New Roman" w:hAnsi="Times New Roman" w:cs="Times New Roman"/>
        </w:rPr>
      </w:pPr>
      <w:r w:rsidRPr="00410049">
        <w:rPr>
          <w:rFonts w:ascii="Times New Roman" w:hAnsi="Times New Roman" w:cs="Times New Roman"/>
        </w:rPr>
        <w:t>14. Пояснительная записка.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&lt;2&gt; </w:t>
      </w:r>
      <w:hyperlink r:id="rId16">
        <w:r w:rsidRPr="00410049">
          <w:rPr>
            <w:rFonts w:ascii="Times New Roman" w:hAnsi="Times New Roman" w:cs="Times New Roman"/>
            <w:color w:val="0000FF"/>
          </w:rPr>
          <w:t>Пункт 5</w:t>
        </w:r>
      </w:hyperlink>
      <w:r w:rsidRPr="00410049">
        <w:rPr>
          <w:rFonts w:ascii="Times New Roman" w:hAnsi="Times New Roman" w:cs="Times New Roman"/>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542275" w:rsidRPr="00410049" w:rsidRDefault="00542275">
      <w:pPr>
        <w:pStyle w:val="ConsPlusNormal"/>
        <w:jc w:val="both"/>
        <w:rPr>
          <w:rFonts w:ascii="Times New Roman" w:hAnsi="Times New Roman" w:cs="Times New Roman"/>
        </w:rPr>
      </w:pPr>
    </w:p>
    <w:p w:rsidR="00542275" w:rsidRPr="00410049" w:rsidRDefault="00542275">
      <w:pPr>
        <w:pStyle w:val="ConsPlusNormal"/>
        <w:ind w:firstLine="540"/>
        <w:jc w:val="both"/>
        <w:rPr>
          <w:rFonts w:ascii="Times New Roman" w:hAnsi="Times New Roman" w:cs="Times New Roman"/>
        </w:rPr>
      </w:pPr>
      <w:r w:rsidRPr="00410049">
        <w:rPr>
          <w:rFonts w:ascii="Times New Roman" w:hAnsi="Times New Roman" w:cs="Times New Roman"/>
        </w:rPr>
        <w:t>14.2. Цель Федеральной программы достигается через решение следующих задач:</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410049">
        <w:rPr>
          <w:rFonts w:ascii="Times New Roman" w:hAnsi="Times New Roman" w:cs="Times New Roman"/>
        </w:rPr>
        <w:t>ДО</w:t>
      </w:r>
      <w:proofErr w:type="gramEnd"/>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410049">
        <w:rPr>
          <w:rFonts w:ascii="Times New Roman" w:hAnsi="Times New Roman" w:cs="Times New Roman"/>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охрана и укрепление физического и психического здоровья детей, в том числе их эмоционального благополучия;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14.3. Федеральная программа построена на следующих принципах </w:t>
      </w:r>
      <w:proofErr w:type="gramStart"/>
      <w:r w:rsidRPr="00410049">
        <w:rPr>
          <w:rFonts w:ascii="Times New Roman" w:hAnsi="Times New Roman" w:cs="Times New Roman"/>
        </w:rPr>
        <w:t>ДО</w:t>
      </w:r>
      <w:proofErr w:type="gramEnd"/>
      <w:r w:rsidRPr="00410049">
        <w:rPr>
          <w:rFonts w:ascii="Times New Roman" w:hAnsi="Times New Roman" w:cs="Times New Roman"/>
        </w:rPr>
        <w:t xml:space="preserve">, установленных </w:t>
      </w:r>
      <w:hyperlink r:id="rId17">
        <w:r w:rsidRPr="00410049">
          <w:rPr>
            <w:rFonts w:ascii="Times New Roman" w:hAnsi="Times New Roman" w:cs="Times New Roman"/>
            <w:color w:val="0000FF"/>
          </w:rPr>
          <w:t>ФГОС ДО</w:t>
        </w:r>
      </w:hyperlink>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&lt;3&gt; </w:t>
      </w:r>
      <w:hyperlink r:id="rId18">
        <w:r w:rsidRPr="00410049">
          <w:rPr>
            <w:rFonts w:ascii="Times New Roman" w:hAnsi="Times New Roman" w:cs="Times New Roman"/>
            <w:color w:val="0000FF"/>
          </w:rPr>
          <w:t>Пункт 21 статьи 2</w:t>
        </w:r>
      </w:hyperlink>
      <w:r w:rsidRPr="00410049">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Normal"/>
        <w:ind w:firstLine="540"/>
        <w:jc w:val="both"/>
        <w:rPr>
          <w:rFonts w:ascii="Times New Roman" w:hAnsi="Times New Roman" w:cs="Times New Roman"/>
        </w:rPr>
      </w:pPr>
      <w:r w:rsidRPr="00410049">
        <w:rPr>
          <w:rFonts w:ascii="Times New Roman" w:hAnsi="Times New Roman" w:cs="Times New Roman"/>
        </w:rPr>
        <w:t>4) признание ребенка полноценным участником (субъектом) образовательных отношений;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поддержка инициативы детей в различных видах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6) сотрудничество ДОО с семьей;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7) приобщение детей к социокультурным нормам, традициям семьи, общества и государства;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8) формирование познавательных интересов и познавательных действий ребенка в различных видах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9) возрастная адекватность дошкольного образования (соответствие условий, требований, методов возрасту и особенностям развития);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10) учет этнокультурной ситуации развития детей.</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2"/>
        <w:rPr>
          <w:rFonts w:ascii="Times New Roman" w:hAnsi="Times New Roman" w:cs="Times New Roman"/>
        </w:rPr>
      </w:pPr>
      <w:r w:rsidRPr="00410049">
        <w:rPr>
          <w:rFonts w:ascii="Times New Roman" w:hAnsi="Times New Roman" w:cs="Times New Roman"/>
        </w:rPr>
        <w:t>15. Планируемые результаты реализации Федеральной программы.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В соответствии с </w:t>
      </w:r>
      <w:hyperlink r:id="rId19">
        <w:r w:rsidRPr="00410049">
          <w:rPr>
            <w:rFonts w:ascii="Times New Roman" w:hAnsi="Times New Roman" w:cs="Times New Roman"/>
            <w:color w:val="0000FF"/>
          </w:rPr>
          <w:t xml:space="preserve">ФГОС </w:t>
        </w:r>
        <w:proofErr w:type="gramStart"/>
        <w:r w:rsidRPr="00410049">
          <w:rPr>
            <w:rFonts w:ascii="Times New Roman" w:hAnsi="Times New Roman" w:cs="Times New Roman"/>
            <w:color w:val="0000FF"/>
          </w:rPr>
          <w:t>ДО</w:t>
        </w:r>
        <w:proofErr w:type="gramEnd"/>
      </w:hyperlink>
      <w:r w:rsidRPr="00410049">
        <w:rPr>
          <w:rFonts w:ascii="Times New Roman" w:hAnsi="Times New Roman" w:cs="Times New Roman"/>
        </w:rPr>
        <w:t xml:space="preserve"> </w:t>
      </w:r>
      <w:proofErr w:type="gramStart"/>
      <w:r w:rsidRPr="00410049">
        <w:rPr>
          <w:rFonts w:ascii="Times New Roman" w:hAnsi="Times New Roman" w:cs="Times New Roman"/>
        </w:rPr>
        <w:t>специфика</w:t>
      </w:r>
      <w:proofErr w:type="gramEnd"/>
      <w:r w:rsidRPr="00410049">
        <w:rPr>
          <w:rFonts w:ascii="Times New Roman" w:hAnsi="Times New Roman" w:cs="Times New Roman"/>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410049">
        <w:rPr>
          <w:rFonts w:ascii="Times New Roman" w:hAnsi="Times New Roman" w:cs="Times New Roman"/>
        </w:rPr>
        <w:t>ДО</w:t>
      </w:r>
      <w:proofErr w:type="gramEnd"/>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15.1. Планируемые результаты в младенческом возрасте (к одному году):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положительно реагирует на прием пищи и гигиенические процедуры;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ребенок эмоционально реагирует на внимание взрослого, проявляет радость в ответ на общение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понимает речь взрослого, откликается на свое имя, положительно реагирует на знакомых людей, имена близких родственников;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выполняет простые просьбы взрослого, понимает и адекватно реагирует на слова, регулирующие поведение (можно, нельзя и другие);</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ребенок произносит несколько простых, облегченных слов (мама, папа, баба, деда, дай, бах, на), которые несут смысловую нагрузку;</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проявляет интерес к животным, птицам, рыбам, растениям;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обнаруживает поисковую и познавательную активность по отношению к предметному окружению;</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узнает и называет объекты живой природы ближайшего окружения, выделяет их характерные особенности, положительно реагирует на них;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эмоционально реагирует на музыку, пение, игры-забавы, прислушивается к звучанию разных музыкальных инструментов;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542275" w:rsidRDefault="00542275">
      <w:pPr>
        <w:pStyle w:val="ConsPlusNormal"/>
        <w:spacing w:before="220"/>
        <w:ind w:firstLine="540"/>
        <w:jc w:val="both"/>
        <w:rPr>
          <w:rFonts w:ascii="Times New Roman" w:hAnsi="Times New Roman" w:cs="Times New Roman"/>
          <w:lang w:val="en-US"/>
        </w:rPr>
      </w:pPr>
      <w:r w:rsidRPr="00410049">
        <w:rPr>
          <w:rFonts w:ascii="Times New Roman" w:hAnsi="Times New Roman" w:cs="Times New Roman"/>
        </w:rPr>
        <w:t>ребенок активно действует с игрушками, подражая действиям взрослых (катает машинку, кормит собачку, качает куклу и тому подобное).</w:t>
      </w: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Pr="00100B36" w:rsidRDefault="00100B36">
      <w:pPr>
        <w:pStyle w:val="ConsPlusNormal"/>
        <w:spacing w:before="220"/>
        <w:ind w:firstLine="540"/>
        <w:jc w:val="both"/>
        <w:rPr>
          <w:rFonts w:ascii="Times New Roman" w:hAnsi="Times New Roman" w:cs="Times New Roman"/>
          <w:lang w:val="en-US"/>
        </w:rPr>
      </w:pPr>
    </w:p>
    <w:p w:rsidR="00542275" w:rsidRPr="00100B36" w:rsidRDefault="00542275">
      <w:pPr>
        <w:pStyle w:val="ConsPlusNormal"/>
        <w:spacing w:before="220"/>
        <w:ind w:firstLine="540"/>
        <w:jc w:val="both"/>
        <w:rPr>
          <w:rFonts w:ascii="Times New Roman" w:hAnsi="Times New Roman" w:cs="Times New Roman"/>
          <w:b/>
          <w:color w:val="FF0000"/>
        </w:rPr>
      </w:pPr>
      <w:r w:rsidRPr="00100B36">
        <w:rPr>
          <w:rFonts w:ascii="Times New Roman" w:hAnsi="Times New Roman" w:cs="Times New Roman"/>
          <w:b/>
          <w:color w:val="FF0000"/>
        </w:rPr>
        <w:lastRenderedPageBreak/>
        <w:t>15.2. Планируемые результаты в раннем возрасте (к трем годам):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ребенок стремится к общению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взрослыми, реагирует на их настроение;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проявляет интерес к сверстникам; наблюдает за их действиями и подражает им; играет рядом;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понимает и выполняет простые поручения взрослого;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стремится проявлять самостоятельность в бытовом и игровом поведении;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проявляет интерес к стихам, сказкам, повторяет отдельные слова и фразы за взрослым;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рассматривает картинки, показывает и называет предметы, изображенные на них;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различает и называет основные цвета, формы предметов, ориентируется в основных пространственных и временных отношениях;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осуществляет поисковые и обследовательские действия;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ребенок знает основные особенности внешнего облика человека, его деятельности; свое имя, имена </w:t>
      </w:r>
      <w:proofErr w:type="gramStart"/>
      <w:r w:rsidRPr="00410049">
        <w:rPr>
          <w:rFonts w:ascii="Times New Roman" w:hAnsi="Times New Roman" w:cs="Times New Roman"/>
        </w:rPr>
        <w:t>близких</w:t>
      </w:r>
      <w:proofErr w:type="gramEnd"/>
      <w:r w:rsidRPr="00410049">
        <w:rPr>
          <w:rFonts w:ascii="Times New Roman" w:hAnsi="Times New Roman" w:cs="Times New Roman"/>
        </w:rPr>
        <w:t>; демонстрирует первоначальные представления о населенном пункте, в котором живет (город, село и так далее);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с удовольствием слушает музыку, подпевает, выполняет простые танцевальные движения;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эмоционально откликается на красоту природы и произведения искусства;</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42275" w:rsidRPr="00410049" w:rsidRDefault="00542275">
      <w:pPr>
        <w:pStyle w:val="ConsPlusNormal"/>
        <w:ind w:firstLine="540"/>
        <w:jc w:val="both"/>
        <w:rPr>
          <w:rFonts w:ascii="Times New Roman" w:hAnsi="Times New Roman" w:cs="Times New Roman"/>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Pr="00100B36" w:rsidRDefault="00542275" w:rsidP="00100B36">
      <w:pPr>
        <w:pStyle w:val="ConsPlusTitle"/>
        <w:ind w:firstLine="540"/>
        <w:jc w:val="both"/>
        <w:outlineLvl w:val="3"/>
        <w:rPr>
          <w:rFonts w:ascii="Times New Roman" w:hAnsi="Times New Roman" w:cs="Times New Roman"/>
        </w:rPr>
      </w:pPr>
      <w:r w:rsidRPr="00410049">
        <w:rPr>
          <w:rFonts w:ascii="Times New Roman" w:hAnsi="Times New Roman" w:cs="Times New Roman"/>
        </w:rPr>
        <w:lastRenderedPageBreak/>
        <w:t>15.3. Планируемые результаты в дошкольном возрасте.</w:t>
      </w:r>
    </w:p>
    <w:p w:rsidR="00542275" w:rsidRPr="00100B36" w:rsidRDefault="00542275" w:rsidP="00100B36">
      <w:pPr>
        <w:pStyle w:val="ConsPlusTitle"/>
        <w:ind w:firstLine="540"/>
        <w:jc w:val="both"/>
        <w:outlineLvl w:val="3"/>
        <w:rPr>
          <w:rFonts w:ascii="Times New Roman" w:hAnsi="Times New Roman" w:cs="Times New Roman"/>
          <w:b w:val="0"/>
          <w:color w:val="FF0000"/>
        </w:rPr>
      </w:pPr>
      <w:r w:rsidRPr="00100B36">
        <w:rPr>
          <w:rFonts w:ascii="Times New Roman" w:hAnsi="Times New Roman" w:cs="Times New Roman"/>
          <w:b w:val="0"/>
          <w:color w:val="FF0000"/>
        </w:rPr>
        <w:t>15.3.1. К четырем годам: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410049">
        <w:rPr>
          <w:rFonts w:ascii="Times New Roman" w:hAnsi="Times New Roman" w:cs="Times New Roman"/>
        </w:rPr>
        <w:t>ритмические упражнения</w:t>
      </w:r>
      <w:proofErr w:type="gramEnd"/>
      <w:r w:rsidRPr="00410049">
        <w:rPr>
          <w:rFonts w:ascii="Times New Roman" w:hAnsi="Times New Roman" w:cs="Times New Roman"/>
        </w:rPr>
        <w:t xml:space="preserve"> под музыку;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410049">
        <w:rPr>
          <w:rFonts w:ascii="Times New Roman" w:hAnsi="Times New Roman" w:cs="Times New Roman"/>
        </w:rPr>
        <w:t>движения</w:t>
      </w:r>
      <w:proofErr w:type="gramEnd"/>
      <w:r w:rsidRPr="00410049">
        <w:rPr>
          <w:rFonts w:ascii="Times New Roman" w:hAnsi="Times New Roman" w:cs="Times New Roman"/>
        </w:rPr>
        <w:t xml:space="preserve"> в общем для всех темпе;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проявляет доверие к миру, положительно оценивает себя, говорит о себе в первом лице;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ребенок охотно включается в совместную деятельность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ребенок совместно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 пересказывает знакомые сказки, короткие стихи;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ребенок проявляет потребность в познавательном общении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проявляет интерес к миру, к себе и окружающим людям;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ребенок знает об объектах ближайшего окружения: о родном населенном пункте, его названии, </w:t>
      </w:r>
      <w:r w:rsidRPr="00410049">
        <w:rPr>
          <w:rFonts w:ascii="Times New Roman" w:hAnsi="Times New Roman" w:cs="Times New Roman"/>
        </w:rPr>
        <w:lastRenderedPageBreak/>
        <w:t>достопримечательностях и традициях;</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410049">
        <w:rPr>
          <w:rFonts w:ascii="Times New Roman" w:hAnsi="Times New Roman" w:cs="Times New Roman"/>
        </w:rPr>
        <w:t xml:space="preserve"> вред;</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542275" w:rsidRPr="00100B36" w:rsidRDefault="00542275">
      <w:pPr>
        <w:pStyle w:val="ConsPlusNormal"/>
        <w:spacing w:before="220"/>
        <w:ind w:firstLine="540"/>
        <w:jc w:val="both"/>
        <w:rPr>
          <w:rFonts w:ascii="Times New Roman" w:hAnsi="Times New Roman" w:cs="Times New Roman"/>
          <w:b/>
          <w:color w:val="FF0000"/>
        </w:rPr>
      </w:pPr>
      <w:r w:rsidRPr="00100B36">
        <w:rPr>
          <w:rFonts w:ascii="Times New Roman" w:hAnsi="Times New Roman" w:cs="Times New Roman"/>
          <w:b/>
          <w:color w:val="FF0000"/>
        </w:rPr>
        <w:lastRenderedPageBreak/>
        <w:t>15.3.2. К пяти годам: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стремится к самостоятельному осуществлению процессов личной гигиены, их правильной организации;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ребенок выполняет самостоятельно правила общения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без напоминания взрослого здоровается и прощается, говорит "спасибо" и "пожалуйста";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познает правила безопасного поведения и стремится их выполнять в повседневной жизни;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самостоятелен в самообслуживании;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проявляет познавательный интерес к труду взрослых, профессиям, технике; отражает эти представления в играх;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ребенок стремится к выполнению трудовых обязанностей, охотно включается в совместный труд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взрослыми или сверстниками;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большинство звуков произносит правильно, пользуется средствами эмоциональной и речевой выразительности;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самостоятельно пересказывает знакомые сказки, с небольшой помощью взрослого составляет описательные рассказы и загадки;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проявляет словотворчество, интерес к языку, с интересом слушает литературные тексты, воспроизводит текст;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способен рассказать о предмете, его назначении и особенностях, о том, как он был создан;</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использует накопленный художественно-творческий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100B36" w:rsidRDefault="00100B36">
      <w:pPr>
        <w:pStyle w:val="ConsPlusNormal"/>
        <w:spacing w:before="220"/>
        <w:ind w:firstLine="540"/>
        <w:jc w:val="both"/>
        <w:rPr>
          <w:rFonts w:ascii="Times New Roman" w:hAnsi="Times New Roman" w:cs="Times New Roman"/>
          <w:lang w:val="en-US"/>
        </w:rPr>
      </w:pPr>
    </w:p>
    <w:p w:rsidR="00542275" w:rsidRPr="00100B36" w:rsidRDefault="00542275">
      <w:pPr>
        <w:pStyle w:val="ConsPlusNormal"/>
        <w:spacing w:before="220"/>
        <w:ind w:firstLine="540"/>
        <w:jc w:val="both"/>
        <w:rPr>
          <w:rFonts w:ascii="Times New Roman" w:hAnsi="Times New Roman" w:cs="Times New Roman"/>
          <w:b/>
          <w:color w:val="FF0000"/>
        </w:rPr>
      </w:pPr>
      <w:r w:rsidRPr="00100B36">
        <w:rPr>
          <w:rFonts w:ascii="Times New Roman" w:hAnsi="Times New Roman" w:cs="Times New Roman"/>
          <w:b/>
          <w:color w:val="FF0000"/>
        </w:rPr>
        <w:lastRenderedPageBreak/>
        <w:t>15.3.3. К шести годам: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проявляет доступный возрасту самоконтроль, способен привлечь внимание других детей и организовать знакомую подвижную игру;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ребенок настроен положительно по отношению к окружающим, охотно вступает в общение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ребенок знает о цифровых средствах познания окружающей действительности, использует некоторые </w:t>
      </w:r>
      <w:r w:rsidRPr="00410049">
        <w:rPr>
          <w:rFonts w:ascii="Times New Roman" w:hAnsi="Times New Roman" w:cs="Times New Roman"/>
        </w:rPr>
        <w:lastRenderedPageBreak/>
        <w:t xml:space="preserve">из них, </w:t>
      </w:r>
      <w:proofErr w:type="gramStart"/>
      <w:r w:rsidRPr="00410049">
        <w:rPr>
          <w:rFonts w:ascii="Times New Roman" w:hAnsi="Times New Roman" w:cs="Times New Roman"/>
        </w:rPr>
        <w:t>придерживаясь</w:t>
      </w:r>
      <w:proofErr w:type="gramEnd"/>
      <w:r w:rsidRPr="00410049">
        <w:rPr>
          <w:rFonts w:ascii="Times New Roman" w:hAnsi="Times New Roman" w:cs="Times New Roman"/>
        </w:rPr>
        <w:t xml:space="preserve"> правил безопасного обращения с ними;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542275" w:rsidRPr="00100B36" w:rsidRDefault="00542275">
      <w:pPr>
        <w:pStyle w:val="ConsPlusNormal"/>
        <w:spacing w:before="220"/>
        <w:ind w:firstLine="540"/>
        <w:jc w:val="both"/>
        <w:rPr>
          <w:rFonts w:ascii="Times New Roman" w:hAnsi="Times New Roman" w:cs="Times New Roman"/>
          <w:b/>
          <w:color w:val="FF0000"/>
        </w:rPr>
      </w:pPr>
      <w:r w:rsidRPr="00100B36">
        <w:rPr>
          <w:rFonts w:ascii="Times New Roman" w:hAnsi="Times New Roman" w:cs="Times New Roman"/>
          <w:b/>
          <w:color w:val="FF0000"/>
        </w:rPr>
        <w:t>15.4. Планируемые результаты на этапе завершения освоения Федеральной программы (к концу дошкольного возраста):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 ребенка сформированы основные психофизические и нравственно-волевые качества;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ребенок владеет основными движениями и элементами спортивных игр, может контролировать </w:t>
      </w:r>
      <w:proofErr w:type="gramStart"/>
      <w:r w:rsidRPr="00410049">
        <w:rPr>
          <w:rFonts w:ascii="Times New Roman" w:hAnsi="Times New Roman" w:cs="Times New Roman"/>
        </w:rPr>
        <w:t>свои</w:t>
      </w:r>
      <w:proofErr w:type="gramEnd"/>
      <w:r w:rsidRPr="00410049">
        <w:rPr>
          <w:rFonts w:ascii="Times New Roman" w:hAnsi="Times New Roman" w:cs="Times New Roman"/>
        </w:rPr>
        <w:t xml:space="preserve"> движение и управлять ими;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соблюдает элементарные правила здорового образа жизни и личной гигиены;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проявляет элементы творчества в двигательной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проявляет нравственно-волевые качества, самоконтроль и может осуществлять анализ своей двигательной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ребенок соблюдает элементарные социальные нормы и правила поведения в различных видах деятельности, взаимоотношениях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взрослыми и сверстниками;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ребенок владеет средствами общения и способами взаимодействия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стремится сохранять позитивную самооценку;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проявляет положительное отношение к миру, разным видам труда, другим людям и самому себе;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 ребенка выражено стремление заниматься социально значимой деятельностью;</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способен откликаться на эмоции близких людей, проявлять эмпатию (сочувствие, сопереживание, содействие);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ребенок владеет речью как средством коммуникации, ведет диалог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государстве</w:t>
      </w:r>
      <w:proofErr w:type="gramEnd"/>
      <w:r w:rsidRPr="00410049">
        <w:rPr>
          <w:rFonts w:ascii="Times New Roman" w:hAnsi="Times New Roman" w:cs="Times New Roman"/>
        </w:rPr>
        <w:t xml:space="preserve"> и принадлежности к нему;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ребенок </w:t>
      </w:r>
      <w:proofErr w:type="gramStart"/>
      <w:r w:rsidRPr="00410049">
        <w:rPr>
          <w:rFonts w:ascii="Times New Roman" w:hAnsi="Times New Roman" w:cs="Times New Roman"/>
        </w:rPr>
        <w:t>выражает интерес</w:t>
      </w:r>
      <w:proofErr w:type="gramEnd"/>
      <w:r w:rsidRPr="00410049">
        <w:rPr>
          <w:rFonts w:ascii="Times New Roman" w:hAnsi="Times New Roman" w:cs="Times New Roman"/>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ребенок владеет умениями, навыками и средствами художественной выразительности в различных </w:t>
      </w:r>
      <w:r w:rsidRPr="00410049">
        <w:rPr>
          <w:rFonts w:ascii="Times New Roman" w:hAnsi="Times New Roman" w:cs="Times New Roman"/>
        </w:rPr>
        <w:lastRenderedPageBreak/>
        <w:t>видах деятельности и искусства; использует различные технические приемы в свободной художественной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542275" w:rsidRPr="00410049" w:rsidRDefault="00542275">
      <w:pPr>
        <w:pStyle w:val="ConsPlusNormal"/>
        <w:ind w:firstLine="540"/>
        <w:jc w:val="both"/>
        <w:rPr>
          <w:rFonts w:ascii="Times New Roman" w:hAnsi="Times New Roman" w:cs="Times New Roman"/>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542275" w:rsidRPr="00410049" w:rsidRDefault="00542275">
      <w:pPr>
        <w:pStyle w:val="ConsPlusTitle"/>
        <w:ind w:firstLine="540"/>
        <w:jc w:val="both"/>
        <w:outlineLvl w:val="2"/>
        <w:rPr>
          <w:rFonts w:ascii="Times New Roman" w:hAnsi="Times New Roman" w:cs="Times New Roman"/>
        </w:rPr>
      </w:pPr>
      <w:r w:rsidRPr="00410049">
        <w:rPr>
          <w:rFonts w:ascii="Times New Roman" w:hAnsi="Times New Roman" w:cs="Times New Roman"/>
        </w:rPr>
        <w:lastRenderedPageBreak/>
        <w:t>16. Педагогическая диагностика достижения планируемых результатов.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16.2. Цели педагогической диагностики, а также особенности ее проведения определяются требованиями </w:t>
      </w:r>
      <w:hyperlink r:id="rId20">
        <w:r w:rsidRPr="00410049">
          <w:rPr>
            <w:rFonts w:ascii="Times New Roman" w:hAnsi="Times New Roman" w:cs="Times New Roman"/>
            <w:color w:val="0000FF"/>
          </w:rPr>
          <w:t xml:space="preserve">ФГОС </w:t>
        </w:r>
        <w:proofErr w:type="gramStart"/>
        <w:r w:rsidRPr="00410049">
          <w:rPr>
            <w:rFonts w:ascii="Times New Roman" w:hAnsi="Times New Roman" w:cs="Times New Roman"/>
            <w:color w:val="0000FF"/>
          </w:rPr>
          <w:t>ДО</w:t>
        </w:r>
        <w:proofErr w:type="gramEnd"/>
      </w:hyperlink>
      <w:r w:rsidRPr="00410049">
        <w:rPr>
          <w:rFonts w:ascii="Times New Roman" w:hAnsi="Times New Roman" w:cs="Times New Roman"/>
        </w:rPr>
        <w:t xml:space="preserve">. </w:t>
      </w:r>
      <w:proofErr w:type="gramStart"/>
      <w:r w:rsidRPr="00410049">
        <w:rPr>
          <w:rFonts w:ascii="Times New Roman" w:hAnsi="Times New Roman" w:cs="Times New Roman"/>
        </w:rPr>
        <w:t>При</w:t>
      </w:r>
      <w:proofErr w:type="gramEnd"/>
      <w:r w:rsidRPr="00410049">
        <w:rPr>
          <w:rFonts w:ascii="Times New Roman" w:hAnsi="Times New Roman" w:cs="Times New Roman"/>
        </w:rPr>
        <w:t xml:space="preserve">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&lt;4&gt; </w:t>
      </w:r>
      <w:hyperlink r:id="rId21">
        <w:r w:rsidRPr="00410049">
          <w:rPr>
            <w:rFonts w:ascii="Times New Roman" w:hAnsi="Times New Roman" w:cs="Times New Roman"/>
            <w:color w:val="0000FF"/>
          </w:rPr>
          <w:t>Пункт 3.2.3</w:t>
        </w:r>
      </w:hyperlink>
      <w:r w:rsidRPr="00410049">
        <w:rPr>
          <w:rFonts w:ascii="Times New Roman" w:hAnsi="Times New Roman" w:cs="Times New Roman"/>
        </w:rPr>
        <w:t xml:space="preserve"> ФГОС </w:t>
      </w:r>
      <w:proofErr w:type="gramStart"/>
      <w:r w:rsidRPr="00410049">
        <w:rPr>
          <w:rFonts w:ascii="Times New Roman" w:hAnsi="Times New Roman" w:cs="Times New Roman"/>
        </w:rPr>
        <w:t>ДО</w:t>
      </w:r>
      <w:proofErr w:type="gramEnd"/>
      <w:r w:rsidRPr="00410049">
        <w:rPr>
          <w:rFonts w:ascii="Times New Roman" w:hAnsi="Times New Roman" w:cs="Times New Roman"/>
        </w:rPr>
        <w:t>.</w:t>
      </w:r>
    </w:p>
    <w:p w:rsidR="00542275" w:rsidRPr="00410049" w:rsidRDefault="00542275">
      <w:pPr>
        <w:pStyle w:val="ConsPlusNormal"/>
        <w:jc w:val="both"/>
        <w:rPr>
          <w:rFonts w:ascii="Times New Roman" w:hAnsi="Times New Roman" w:cs="Times New Roman"/>
        </w:rPr>
      </w:pPr>
    </w:p>
    <w:p w:rsidR="00542275" w:rsidRPr="00410049" w:rsidRDefault="00542275">
      <w:pPr>
        <w:pStyle w:val="ConsPlusNormal"/>
        <w:ind w:firstLine="540"/>
        <w:jc w:val="both"/>
        <w:rPr>
          <w:rFonts w:ascii="Times New Roman" w:hAnsi="Times New Roman" w:cs="Times New Roman"/>
        </w:rPr>
      </w:pPr>
      <w:r w:rsidRPr="00410049">
        <w:rPr>
          <w:rFonts w:ascii="Times New Roman" w:hAnsi="Times New Roman" w:cs="Times New Roman"/>
        </w:rPr>
        <w:t xml:space="preserve">16.3. Специфика педагогической диагностики достижения планируемых образовательных результатов обусловлена следующими требованиями </w:t>
      </w:r>
      <w:hyperlink r:id="rId22">
        <w:r w:rsidRPr="00410049">
          <w:rPr>
            <w:rFonts w:ascii="Times New Roman" w:hAnsi="Times New Roman" w:cs="Times New Roman"/>
            <w:color w:val="0000FF"/>
          </w:rPr>
          <w:t xml:space="preserve">ФГОС </w:t>
        </w:r>
        <w:proofErr w:type="gramStart"/>
        <w:r w:rsidRPr="00410049">
          <w:rPr>
            <w:rFonts w:ascii="Times New Roman" w:hAnsi="Times New Roman" w:cs="Times New Roman"/>
            <w:color w:val="0000FF"/>
          </w:rPr>
          <w:t>ДО</w:t>
        </w:r>
        <w:proofErr w:type="gramEnd"/>
      </w:hyperlink>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410049">
        <w:rPr>
          <w:rFonts w:ascii="Times New Roman" w:hAnsi="Times New Roman" w:cs="Times New Roman"/>
        </w:rPr>
        <w:t>соответствия</w:t>
      </w:r>
      <w:proofErr w:type="gramEnd"/>
      <w:r w:rsidRPr="00410049">
        <w:rPr>
          <w:rFonts w:ascii="Times New Roman" w:hAnsi="Times New Roman" w:cs="Times New Roman"/>
        </w:rPr>
        <w:t xml:space="preserve"> установленным требованиям образовательной деятельности и подготовки детей &lt;5&gt;;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&lt;5&gt; </w:t>
      </w:r>
      <w:hyperlink r:id="rId23">
        <w:r w:rsidRPr="00410049">
          <w:rPr>
            <w:rFonts w:ascii="Times New Roman" w:hAnsi="Times New Roman" w:cs="Times New Roman"/>
            <w:color w:val="0000FF"/>
          </w:rPr>
          <w:t>Пункт 4.3</w:t>
        </w:r>
      </w:hyperlink>
      <w:r w:rsidRPr="00410049">
        <w:rPr>
          <w:rFonts w:ascii="Times New Roman" w:hAnsi="Times New Roman" w:cs="Times New Roman"/>
        </w:rPr>
        <w:t xml:space="preserve"> ФГОС </w:t>
      </w:r>
      <w:proofErr w:type="gramStart"/>
      <w:r w:rsidRPr="00410049">
        <w:rPr>
          <w:rFonts w:ascii="Times New Roman" w:hAnsi="Times New Roman" w:cs="Times New Roman"/>
        </w:rPr>
        <w:t>ДО</w:t>
      </w:r>
      <w:proofErr w:type="gramEnd"/>
      <w:r w:rsidRPr="00410049">
        <w:rPr>
          <w:rFonts w:ascii="Times New Roman" w:hAnsi="Times New Roman" w:cs="Times New Roman"/>
        </w:rPr>
        <w:t>.</w:t>
      </w:r>
    </w:p>
    <w:p w:rsidR="00542275" w:rsidRPr="00410049" w:rsidRDefault="00542275">
      <w:pPr>
        <w:pStyle w:val="ConsPlusNormal"/>
        <w:jc w:val="both"/>
        <w:rPr>
          <w:rFonts w:ascii="Times New Roman" w:hAnsi="Times New Roman" w:cs="Times New Roman"/>
        </w:rPr>
      </w:pPr>
    </w:p>
    <w:p w:rsidR="00542275" w:rsidRPr="00410049" w:rsidRDefault="00542275">
      <w:pPr>
        <w:pStyle w:val="ConsPlusNormal"/>
        <w:ind w:firstLine="540"/>
        <w:jc w:val="both"/>
        <w:rPr>
          <w:rFonts w:ascii="Times New Roman" w:hAnsi="Times New Roman" w:cs="Times New Roman"/>
        </w:rPr>
      </w:pPr>
      <w:r w:rsidRPr="00410049">
        <w:rPr>
          <w:rFonts w:ascii="Times New Roman" w:hAnsi="Times New Roman" w:cs="Times New Roman"/>
        </w:rPr>
        <w:t>освоение Программы не сопровождается проведением промежуточных аттестаций и итоговой аттестации обучающихся &lt;6&gt;.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&lt;6&gt; </w:t>
      </w:r>
      <w:hyperlink r:id="rId24">
        <w:r w:rsidRPr="00410049">
          <w:rPr>
            <w:rFonts w:ascii="Times New Roman" w:hAnsi="Times New Roman" w:cs="Times New Roman"/>
            <w:color w:val="0000FF"/>
          </w:rPr>
          <w:t>Пункт 4.3</w:t>
        </w:r>
      </w:hyperlink>
      <w:r w:rsidRPr="00410049">
        <w:rPr>
          <w:rFonts w:ascii="Times New Roman" w:hAnsi="Times New Roman" w:cs="Times New Roman"/>
        </w:rPr>
        <w:t xml:space="preserve"> ФГОС </w:t>
      </w:r>
      <w:proofErr w:type="gramStart"/>
      <w:r w:rsidRPr="00410049">
        <w:rPr>
          <w:rFonts w:ascii="Times New Roman" w:hAnsi="Times New Roman" w:cs="Times New Roman"/>
        </w:rPr>
        <w:t>ДО</w:t>
      </w:r>
      <w:proofErr w:type="gramEnd"/>
      <w:r w:rsidRPr="00410049">
        <w:rPr>
          <w:rFonts w:ascii="Times New Roman" w:hAnsi="Times New Roman" w:cs="Times New Roman"/>
        </w:rPr>
        <w:t>.</w:t>
      </w:r>
    </w:p>
    <w:p w:rsidR="00542275" w:rsidRPr="00410049" w:rsidRDefault="00542275">
      <w:pPr>
        <w:pStyle w:val="ConsPlusNormal"/>
        <w:jc w:val="both"/>
        <w:rPr>
          <w:rFonts w:ascii="Times New Roman" w:hAnsi="Times New Roman" w:cs="Times New Roman"/>
        </w:rPr>
      </w:pPr>
    </w:p>
    <w:p w:rsidR="00542275" w:rsidRPr="00410049" w:rsidRDefault="00542275">
      <w:pPr>
        <w:pStyle w:val="ConsPlusNormal"/>
        <w:ind w:firstLine="540"/>
        <w:jc w:val="both"/>
        <w:rPr>
          <w:rFonts w:ascii="Times New Roman" w:hAnsi="Times New Roman" w:cs="Times New Roman"/>
        </w:rPr>
      </w:pPr>
      <w:r w:rsidRPr="00410049">
        <w:rPr>
          <w:rFonts w:ascii="Times New Roman" w:hAnsi="Times New Roman" w:cs="Times New Roman"/>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410049">
        <w:rPr>
          <w:rFonts w:ascii="Times New Roman" w:hAnsi="Times New Roman" w:cs="Times New Roman"/>
        </w:rPr>
        <w:t>основе</w:t>
      </w:r>
      <w:proofErr w:type="gramEnd"/>
      <w:r w:rsidRPr="00410049">
        <w:rPr>
          <w:rFonts w:ascii="Times New Roman" w:hAnsi="Times New Roman" w:cs="Times New Roman"/>
        </w:rPr>
        <w:t xml:space="preserve"> которой определяется эффективность педагогических действий и осуществляется их дальнейшее планирование.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16.4. Результаты педагогической диагностики (мониторинга) могут использоваться исключительно для решения следующих образовательных задач:</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оптимизации работы с группой детей.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w:t>
      </w:r>
      <w:r w:rsidRPr="00410049">
        <w:rPr>
          <w:rFonts w:ascii="Times New Roman" w:hAnsi="Times New Roman" w:cs="Times New Roman"/>
        </w:rPr>
        <w:lastRenderedPageBreak/>
        <w:t>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542275" w:rsidRPr="00410049" w:rsidRDefault="00542275">
      <w:pPr>
        <w:pStyle w:val="ConsPlusNormal"/>
        <w:jc w:val="center"/>
        <w:rPr>
          <w:rFonts w:ascii="Times New Roman" w:hAnsi="Times New Roman" w:cs="Times New Roman"/>
        </w:rPr>
      </w:pPr>
    </w:p>
    <w:p w:rsidR="00542275" w:rsidRPr="00410049" w:rsidRDefault="00542275">
      <w:pPr>
        <w:pStyle w:val="ConsPlusTitle"/>
        <w:jc w:val="center"/>
        <w:outlineLvl w:val="1"/>
        <w:rPr>
          <w:rFonts w:ascii="Times New Roman" w:hAnsi="Times New Roman" w:cs="Times New Roman"/>
        </w:rPr>
      </w:pPr>
      <w:bookmarkStart w:id="2" w:name="P269"/>
      <w:bookmarkEnd w:id="2"/>
      <w:r w:rsidRPr="00410049">
        <w:rPr>
          <w:rFonts w:ascii="Times New Roman" w:hAnsi="Times New Roman" w:cs="Times New Roman"/>
        </w:rPr>
        <w:t>III. Содержательный раздел Федеральной программы</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2"/>
        <w:rPr>
          <w:rFonts w:ascii="Times New Roman" w:hAnsi="Times New Roman" w:cs="Times New Roman"/>
        </w:rPr>
      </w:pPr>
      <w:r w:rsidRPr="00410049">
        <w:rPr>
          <w:rFonts w:ascii="Times New Roman" w:hAnsi="Times New Roman" w:cs="Times New Roman"/>
        </w:rPr>
        <w:t>17. Задачи и содержание образования (обучения и воспитания) по образовательным областям.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Более конкретное и дифференцированное по возрастам описание воспитательных задач приводится в Программе воспитания.</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2"/>
        <w:rPr>
          <w:rFonts w:ascii="Times New Roman" w:hAnsi="Times New Roman" w:cs="Times New Roman"/>
        </w:rPr>
      </w:pPr>
      <w:r w:rsidRPr="00410049">
        <w:rPr>
          <w:rFonts w:ascii="Times New Roman" w:hAnsi="Times New Roman" w:cs="Times New Roman"/>
        </w:rPr>
        <w:t>18. Социально-коммуникативное развитие.</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18.1. От 2 месяцев до 1 года.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18.1.1. В области социально-коммуникативного развития основными задачами образовательной деятельности являются: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до 6 месяцев: осуществлять эмоционально-контактное взаимодействие и общение с ребенком, эмоционально-позитивное реагирование на него;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18.1.2.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542275" w:rsidRPr="00410049" w:rsidRDefault="00542275">
      <w:pPr>
        <w:pStyle w:val="ConsPlusNormal"/>
        <w:ind w:firstLine="540"/>
        <w:jc w:val="both"/>
        <w:rPr>
          <w:rFonts w:ascii="Times New Roman" w:hAnsi="Times New Roman" w:cs="Times New Roman"/>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lastRenderedPageBreak/>
        <w:t>18.2. От 1 года до 2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18.2.1. В области социально-коммуникативного развития основными задачами образовательной деятельности являются: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создавать условия для благоприятной адаптации ребенка к ДОО;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поддерживать пока еще непродолжительные контакты со сверстниками, интерес к сверстнику;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элементарные представления: о себе, близких людях, ближайшем предметном окружении;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создавать условия для получения опыта применения правил социального взаимодействия.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18.2.2.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поощряет проявление ребенком инициативы в общении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18.3. От 2 лет до 3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18.3.1. В области социально-коммуникативного развития основными задачами образовательной деятельности являются: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поддерживать эмоционально-положительное состояние детей в период адаптации к ДОО;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игровой опыт ребенка, помогая детям отражать в игре представления об окружающей действительности;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первичные представления ребенка о себе, о своем возрасте, поле, о родителях (законных представителях) и близких членах семьи.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18.3.2.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взрослыми и сверстниками, поощряет инициативу и самостоятельность ребенка при использовании "вежливых слов".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542275" w:rsidRPr="00410049" w:rsidRDefault="00542275">
      <w:pPr>
        <w:pStyle w:val="ConsPlusNormal"/>
        <w:ind w:firstLine="540"/>
        <w:jc w:val="both"/>
        <w:rPr>
          <w:rFonts w:ascii="Times New Roman" w:hAnsi="Times New Roman" w:cs="Times New Roman"/>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100B36" w:rsidRDefault="00100B36">
      <w:pPr>
        <w:pStyle w:val="ConsPlusTitle"/>
        <w:ind w:firstLine="540"/>
        <w:jc w:val="both"/>
        <w:outlineLvl w:val="3"/>
        <w:rPr>
          <w:rFonts w:ascii="Times New Roman" w:hAnsi="Times New Roman" w:cs="Times New Roman"/>
          <w:lang w:val="en-US"/>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lastRenderedPageBreak/>
        <w:t>18.4. От 3 лет до 4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18.4.1. В области социально-коммуникативного развития основными задачами образовательной деятельности являются: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в сфере социальных отношений: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обогащать представления детей о действиях, в которых проявляются доброе отношение и забота о членах семьи, близком окружении;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оказывать помощь в освоении способов взаимодействия со сверстниками в игре, в повседневном общении и бытовой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приучать детей к выполнению элементарных правил культуры поведения в ДОО;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в области формирования основ гражданственности и патриотизма: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обогащать представления детей о малой родине и поддерживать их отражения в различных видах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в сфере трудового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воспитывать бережное отношение к предметам и игрушкам как результатам труда взрослых;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приобщать детей к самообслуживанию (одевание, раздевание, умывание), развивать самостоятельность, уверенность, положительную самооценку;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в области формирования основ безопасного поведения: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интерес к правилам безопасного поведения;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18.4.2.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В сфере социальных отношений.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w:t>
      </w:r>
      <w:r w:rsidRPr="00410049">
        <w:rPr>
          <w:rFonts w:ascii="Times New Roman" w:hAnsi="Times New Roman" w:cs="Times New Roman"/>
        </w:rPr>
        <w:lastRenderedPageBreak/>
        <w:t>произведениями, отражающими отношения между членами семьи.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В области формирования основ гражданственности и патриотизма.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В сфере трудового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410049">
        <w:rPr>
          <w:rFonts w:ascii="Times New Roman" w:hAnsi="Times New Roman" w:cs="Times New Roman"/>
        </w:rPr>
        <w:t>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В области формирования основ безопасного поведения.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взрослыми: ножи, иголки, ножницы, лекарства, спички и так далее.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w:t>
      </w:r>
      <w:proofErr w:type="gramStart"/>
      <w:r w:rsidRPr="00410049">
        <w:rPr>
          <w:rFonts w:ascii="Times New Roman" w:hAnsi="Times New Roman" w:cs="Times New Roman"/>
        </w:rPr>
        <w:t>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18.5. От 4 лет до 5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18.5.1. В области социально-коммуникативного развития основными задачами образовательной деятельности являются: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в сфере социальных отношений: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положительную самооценку, уверенность в своих силах, стремление к самостоятельности;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воспитывать доброжелательное отношение </w:t>
      </w:r>
      <w:proofErr w:type="gramStart"/>
      <w:r w:rsidRPr="00410049">
        <w:rPr>
          <w:rFonts w:ascii="Times New Roman" w:hAnsi="Times New Roman" w:cs="Times New Roman"/>
        </w:rPr>
        <w:t>ко</w:t>
      </w:r>
      <w:proofErr w:type="gramEnd"/>
      <w:r w:rsidRPr="00410049">
        <w:rPr>
          <w:rFonts w:ascii="Times New Roman" w:hAnsi="Times New Roman" w:cs="Times New Roman"/>
        </w:rPr>
        <w:t xml:space="preserve"> взрослым и детям;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воспитывать культуру общения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взрослыми и сверстниками, желание выполнять правила поведения, быть вежливыми в общении со взрослыми и сверстниками;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стремление к совместным играм, взаимодействию в паре или небольшой подгруппе, к взаимодействию в практической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в области формирования основ гражданственности и патриотизма: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воспитывать уважительное отношение к Родине, символам страны, памятным датам;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воспитывать гордость за достижения страны в области спорта, науки, искусства и других областях;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интерес детей к основным достопримечательностям населенного пункта, в котором они живут.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в сфере трудового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представления об отдельных профессиях взрослых на основе ознакомления с конкретными видами труда;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воспитывать уважение и благодарность взрослым за их труд, заботу о детях;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вовлекать в простейшие процессы хозяйственно-бытового труда;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развивать самостоятельность и уверенность в самообслуживании, желании включаться в </w:t>
      </w:r>
      <w:r w:rsidRPr="00410049">
        <w:rPr>
          <w:rFonts w:ascii="Times New Roman" w:hAnsi="Times New Roman" w:cs="Times New Roman"/>
        </w:rPr>
        <w:lastRenderedPageBreak/>
        <w:t>повседневные трудовые дела в ДОО и семье;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в области формирования основ безопасного поведения: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обогащать представления детей об основных источниках и видах опасности в быту, на улице, в природе, в общении с незнакомыми людьми;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знакомить детей с простейшими способами безопасного поведения в опасных ситуациях;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представления о правилах безопасного дорожного движения в качестве пешехода и пассажира транспортного средства;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18.5.2.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В сфере социальных отношений.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2) В области формирования основ гражданственности и патриотизма.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Поддерживает интерес к народной культуре страны (традициям, устному народному творчеству, народной музыке, танцам, играм, игрушкам).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В сфере трудового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410049">
        <w:rPr>
          <w:rFonts w:ascii="Times New Roman" w:hAnsi="Times New Roman" w:cs="Times New Roman"/>
        </w:rPr>
        <w:t>экспериментирование</w:t>
      </w:r>
      <w:proofErr w:type="gramEnd"/>
      <w:r w:rsidRPr="00410049">
        <w:rPr>
          <w:rFonts w:ascii="Times New Roman" w:hAnsi="Times New Roman" w:cs="Times New Roman"/>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В области формирования основ безопасности поведения.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w:t>
      </w:r>
      <w:r w:rsidRPr="00410049">
        <w:rPr>
          <w:rFonts w:ascii="Times New Roman" w:hAnsi="Times New Roman" w:cs="Times New Roman"/>
        </w:rPr>
        <w:lastRenderedPageBreak/>
        <w:t>разговорах с ними.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18.6. От 5 лет до 6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18.6.1. В области социально-коммуникативного развития основными задачами образовательной деятельности являются: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в сфере социальных отношений: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обогащать представления детей о формах поведения и действиях в различных ситуациях в семье и ДОО;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расширять представления о правилах поведения в общественных местах; об обязанностях в группе;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в области формирования основ гражданственности и патриотизма: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воспитывать уважительное отношение к Родине, к людям разных национальностей, проживающим на территории России, их культурному наследию;</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в сфере трудового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представления о профессиях и трудовых процессах;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воспитывать бережное отношение к труду взрослых, к результатам их труда;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знакомить детей с элементарными экономическими знаниями, формировать первоначальные представления о финансовой грамотности;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4) в области формирования безопасного поведения: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осмотрительное отношение к потенциально опасным для человека ситуациям;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18.6.2.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В сфере социальных отношений.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В области формирования основ гражданственности и патриотизма.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w:t>
      </w:r>
      <w:r w:rsidRPr="00410049">
        <w:rPr>
          <w:rFonts w:ascii="Times New Roman" w:hAnsi="Times New Roman" w:cs="Times New Roman"/>
        </w:rPr>
        <w:lastRenderedPageBreak/>
        <w:t>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В сфере трудового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410049">
        <w:rPr>
          <w:rFonts w:ascii="Times New Roman" w:hAnsi="Times New Roman" w:cs="Times New Roman"/>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410049">
        <w:rPr>
          <w:rFonts w:ascii="Times New Roman" w:hAnsi="Times New Roman" w:cs="Times New Roman"/>
        </w:rPr>
        <w:t xml:space="preserve"> товар.</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410049">
        <w:rPr>
          <w:rFonts w:ascii="Times New Roman" w:hAnsi="Times New Roman" w:cs="Times New Roman"/>
        </w:rPr>
        <w:t xml:space="preserve"> (законных представителей).</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rsidRPr="00410049">
        <w:rPr>
          <w:rFonts w:ascii="Times New Roman" w:hAnsi="Times New Roman" w:cs="Times New Roman"/>
        </w:rPr>
        <w:t xml:space="preserve"> обеда, вытереть пыль в комнате, застелить кровать, погладить носовой платок, покормить домашнего питомца и тому подобное.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В области формирования безопасного поведения.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w:t>
      </w:r>
      <w:r w:rsidRPr="00410049">
        <w:rPr>
          <w:rFonts w:ascii="Times New Roman" w:hAnsi="Times New Roman" w:cs="Times New Roman"/>
        </w:rPr>
        <w:lastRenderedPageBreak/>
        <w:t>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обсуждает с детьми правила пользования сетью Интернет, цифровыми ресурсами.</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18.7. От 6 лет до 7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18.7.1. В области социально-коммуникативного развития основными задачами образовательной деятельности являются: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в сфере социальных отношений: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обогащать опыт применения разнообразных способов взаимодействия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взрослыми и сверстниками; развитие начал социально-значимой активности;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воспитывать привычки культурного поведения и общения с людьми, основ этикета, правил поведения в общественных местах;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в области формирования основ гражданственности и патриотизма: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в сфере трудового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ценностное отношение к труду взрослых;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представления о труде как ценности общества, о разнообразии и взаимосвязи видов труда и профессий;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взрослыми и сверстниками;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поддерживать освоение умений сотрудничества в совместном труде;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воспитывать ответственность, добросовестность, стремление к участию в труде взрослых, оказанию посильной помощи;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в области формирования безопасного поведения: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18.7.2.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В сфере социальных отношений.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Обогащает представления о нравственных качествах людей, их проявлении в поступках и взаимоотношениях.</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410049">
        <w:rPr>
          <w:rFonts w:ascii="Times New Roman" w:hAnsi="Times New Roman" w:cs="Times New Roman"/>
        </w:rPr>
        <w:t xml:space="preserve"> помогает устанавливать детям темп совместных действий.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w:t>
      </w:r>
      <w:r w:rsidRPr="00410049">
        <w:rPr>
          <w:rFonts w:ascii="Times New Roman" w:hAnsi="Times New Roman" w:cs="Times New Roman"/>
        </w:rPr>
        <w:lastRenderedPageBreak/>
        <w:t>показывают другим хороший пример, заботятся о малышах, помогают взрослым, готовятся к обучению в общеобразовательной организации.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В области формирования основ гражданственности и патриотизма.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25">
        <w:r w:rsidRPr="00410049">
          <w:rPr>
            <w:rFonts w:ascii="Times New Roman" w:hAnsi="Times New Roman" w:cs="Times New Roman"/>
            <w:color w:val="0000FF"/>
          </w:rPr>
          <w:t>Конституции</w:t>
        </w:r>
      </w:hyperlink>
      <w:r w:rsidRPr="00410049">
        <w:rPr>
          <w:rFonts w:ascii="Times New Roman" w:hAnsi="Times New Roman" w:cs="Times New Roman"/>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В сфере трудового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художественной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410049">
        <w:rPr>
          <w:rFonts w:ascii="Times New Roman" w:hAnsi="Times New Roman" w:cs="Times New Roman"/>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w:t>
      </w:r>
      <w:r w:rsidRPr="00410049">
        <w:rPr>
          <w:rFonts w:ascii="Times New Roman" w:hAnsi="Times New Roman" w:cs="Times New Roman"/>
        </w:rPr>
        <w:lastRenderedPageBreak/>
        <w:t>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410049">
        <w:rPr>
          <w:rFonts w:ascii="Times New Roman" w:hAnsi="Times New Roman" w:cs="Times New Roman"/>
        </w:rPr>
        <w:t xml:space="preserve"> пыль в комнате, застелить кровать, погладить носовой платок, покормить домашнего питомца и тому подобное.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Поддерживает коллективное выполнение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В области формирования безопасного поведения.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Организует встречи детей со специалистами, чьи профессии связаны с безопасностью (врач скорой помощи, врач-травматолог,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26">
        <w:r w:rsidRPr="00410049">
          <w:rPr>
            <w:rFonts w:ascii="Times New Roman" w:hAnsi="Times New Roman" w:cs="Times New Roman"/>
            <w:color w:val="0000FF"/>
          </w:rPr>
          <w:t>СП 2.4.3648-20</w:t>
        </w:r>
      </w:hyperlink>
      <w:r w:rsidRPr="00410049">
        <w:rPr>
          <w:rFonts w:ascii="Times New Roman" w:hAnsi="Times New Roman" w:cs="Times New Roman"/>
        </w:rP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 xml:space="preserve">действующим до 1 января 2027 года (далее - СП 2.4.3648-20), и Санитарных правил и норм </w:t>
      </w:r>
      <w:hyperlink r:id="rId27">
        <w:r w:rsidRPr="00410049">
          <w:rPr>
            <w:rFonts w:ascii="Times New Roman" w:hAnsi="Times New Roman" w:cs="Times New Roman"/>
            <w:color w:val="0000FF"/>
          </w:rPr>
          <w:t>СанПиН 1.2.3685-21</w:t>
        </w:r>
      </w:hyperlink>
      <w:r w:rsidRPr="00410049">
        <w:rPr>
          <w:rFonts w:ascii="Times New Roman" w:hAnsi="Times New Roman" w:cs="Times New Roman"/>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действующим</w:t>
      </w:r>
      <w:proofErr w:type="gramEnd"/>
      <w:r w:rsidRPr="00410049">
        <w:rPr>
          <w:rFonts w:ascii="Times New Roman" w:hAnsi="Times New Roman" w:cs="Times New Roman"/>
        </w:rPr>
        <w:t xml:space="preserve"> до 1 марта 2027 года (далее - СанПиН 1.2.3685-21).</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18.8. </w:t>
      </w:r>
      <w:proofErr w:type="gramStart"/>
      <w:r w:rsidRPr="00410049">
        <w:rPr>
          <w:rFonts w:ascii="Times New Roman" w:hAnsi="Times New Roman" w:cs="Times New Roman"/>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410049">
        <w:rPr>
          <w:rFonts w:ascii="Times New Roman" w:hAnsi="Times New Roman" w:cs="Times New Roman"/>
        </w:rPr>
        <w:t xml:space="preserve"> Это предполагает решение задач нескольких направлений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воспитание уважения к своей семье, своему населенному пункту, родному краю, своей стране;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воспитание ценностного отношения к культурному наследию своего народа, к нравственным и культурным традициям России;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содействие становлению целостной картины мира, основанной на представлениях о добре и зле, красоте и уродстве, правде и лжи;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формирование способности бережно и уважительно относиться к результатам своего труда и труда других людей.</w:t>
      </w:r>
    </w:p>
    <w:p w:rsidR="00542275" w:rsidRPr="00410049" w:rsidRDefault="00542275">
      <w:pPr>
        <w:pStyle w:val="ConsPlusNormal"/>
        <w:ind w:firstLine="540"/>
        <w:jc w:val="both"/>
        <w:rPr>
          <w:rFonts w:ascii="Times New Roman" w:hAnsi="Times New Roman" w:cs="Times New Roman"/>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100B36" w:rsidRDefault="00100B36">
      <w:pPr>
        <w:pStyle w:val="ConsPlusTitle"/>
        <w:ind w:firstLine="540"/>
        <w:jc w:val="both"/>
        <w:outlineLvl w:val="2"/>
        <w:rPr>
          <w:rFonts w:ascii="Times New Roman" w:hAnsi="Times New Roman" w:cs="Times New Roman"/>
          <w:lang w:val="en-US"/>
        </w:rPr>
      </w:pPr>
    </w:p>
    <w:p w:rsidR="00542275" w:rsidRPr="00410049" w:rsidRDefault="00542275">
      <w:pPr>
        <w:pStyle w:val="ConsPlusTitle"/>
        <w:ind w:firstLine="540"/>
        <w:jc w:val="both"/>
        <w:outlineLvl w:val="2"/>
        <w:rPr>
          <w:rFonts w:ascii="Times New Roman" w:hAnsi="Times New Roman" w:cs="Times New Roman"/>
        </w:rPr>
      </w:pPr>
      <w:r w:rsidRPr="00410049">
        <w:rPr>
          <w:rFonts w:ascii="Times New Roman" w:hAnsi="Times New Roman" w:cs="Times New Roman"/>
        </w:rPr>
        <w:lastRenderedPageBreak/>
        <w:t>19. Познавательное развитие.</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19.1. От 2 месяцев до 1 года.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19.1.1. В области познавательного развития основными задачами образовательной деятельности являются: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развивать интерес детей к окружающим предметам и действиям с ними;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вовлекать ребенка в действия с предметами и игрушками, развивать способы действий с ними;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3) развивать способности детей ориентироваться в знакомой обстановке, поддерживать эмоциональный контакт в общении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вызывать интерес к объектам живой и неживой природы в процессе взаимодействия с ними, узнавать их.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19.1.2.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 С 6 месяцев педагог побуждает детей к играм-упражнениям манипуляторного характера, развивает несложные предметно-игровые действия. </w:t>
      </w:r>
      <w:proofErr w:type="gramStart"/>
      <w:r w:rsidRPr="00410049">
        <w:rPr>
          <w:rFonts w:ascii="Times New Roman" w:hAnsi="Times New Roman" w:cs="Times New Roman"/>
        </w:rPr>
        <w:t>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roofErr w:type="gramEnd"/>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w:t>
      </w:r>
      <w:proofErr w:type="gramEnd"/>
      <w:r w:rsidRPr="00410049">
        <w:rPr>
          <w:rFonts w:ascii="Times New Roman" w:hAnsi="Times New Roman" w:cs="Times New Roman"/>
        </w:rPr>
        <w:t xml:space="preserve"> Использует словесное поощрение, показ действий, побуждение их повторения.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Педагог привлекает внимание детей и организует взаимодействие с объектами живой и неживой природы в естественной среде.</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19.2. От 1 года до 2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19.2.1. В области познавательного развития основными задачами образовательной деятельности являются: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формировать стремление детей к подражанию действиям взрослых, понимать обозначающие их слова;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формировать умения ориентироваться в ближайшем окружении;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развивать познавательный интерес к близким людям, к предметному окружению, природным объектам;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5) развивать умения узнавать объекты живой и неживой природы ближайшего окружения, отличать </w:t>
      </w:r>
      <w:r w:rsidRPr="00410049">
        <w:rPr>
          <w:rFonts w:ascii="Times New Roman" w:hAnsi="Times New Roman" w:cs="Times New Roman"/>
        </w:rPr>
        <w:lastRenderedPageBreak/>
        <w:t>их по наиболее ярким проявлениям и свойствам, замечать явления природы, поддерживать стремления к взаимодействию с ними.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19.2.2.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Сенсорные эталоны и познавательные действия: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w:t>
      </w:r>
      <w:proofErr w:type="gramStart"/>
      <w:r w:rsidRPr="00410049">
        <w:rPr>
          <w:rFonts w:ascii="Times New Roman" w:hAnsi="Times New Roman" w:cs="Times New Roman"/>
        </w:rPr>
        <w:t>Поддерживает владение предметом, как средством достижения цели для начала развития предметно-орудийных действий;</w:t>
      </w:r>
      <w:proofErr w:type="gramEnd"/>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roofErr w:type="gramEnd"/>
      <w:r w:rsidRPr="00410049">
        <w:rPr>
          <w:rFonts w:ascii="Times New Roman" w:hAnsi="Times New Roman" w:cs="Times New Roman"/>
        </w:rP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Окружающий мир:</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Природа:</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roofErr w:type="gramEnd"/>
    </w:p>
    <w:p w:rsidR="00542275" w:rsidRPr="00410049" w:rsidRDefault="00542275">
      <w:pPr>
        <w:pStyle w:val="ConsPlusNormal"/>
        <w:ind w:firstLine="540"/>
        <w:jc w:val="both"/>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lang w:val="en-US"/>
        </w:rPr>
      </w:pPr>
    </w:p>
    <w:p w:rsidR="002E273F" w:rsidRDefault="002E273F">
      <w:pPr>
        <w:pStyle w:val="ConsPlusTitle"/>
        <w:ind w:firstLine="540"/>
        <w:jc w:val="both"/>
        <w:outlineLvl w:val="3"/>
        <w:rPr>
          <w:rFonts w:ascii="Times New Roman" w:hAnsi="Times New Roman" w:cs="Times New Roman"/>
          <w:lang w:val="en-US"/>
        </w:rPr>
      </w:pPr>
    </w:p>
    <w:p w:rsidR="002E273F" w:rsidRDefault="002E273F">
      <w:pPr>
        <w:pStyle w:val="ConsPlusTitle"/>
        <w:ind w:firstLine="540"/>
        <w:jc w:val="both"/>
        <w:outlineLvl w:val="3"/>
        <w:rPr>
          <w:rFonts w:ascii="Times New Roman" w:hAnsi="Times New Roman" w:cs="Times New Roman"/>
          <w:lang w:val="en-US"/>
        </w:rPr>
      </w:pPr>
    </w:p>
    <w:p w:rsidR="002E273F" w:rsidRDefault="002E273F">
      <w:pPr>
        <w:pStyle w:val="ConsPlusTitle"/>
        <w:ind w:firstLine="540"/>
        <w:jc w:val="both"/>
        <w:outlineLvl w:val="3"/>
        <w:rPr>
          <w:rFonts w:ascii="Times New Roman" w:hAnsi="Times New Roman" w:cs="Times New Roman"/>
          <w:lang w:val="en-US"/>
        </w:rPr>
      </w:pPr>
    </w:p>
    <w:p w:rsidR="002E273F" w:rsidRDefault="002E273F">
      <w:pPr>
        <w:pStyle w:val="ConsPlusTitle"/>
        <w:ind w:firstLine="540"/>
        <w:jc w:val="both"/>
        <w:outlineLvl w:val="3"/>
        <w:rPr>
          <w:rFonts w:ascii="Times New Roman" w:hAnsi="Times New Roman" w:cs="Times New Roman"/>
          <w:lang w:val="en-US"/>
        </w:rPr>
      </w:pPr>
    </w:p>
    <w:p w:rsidR="002E273F" w:rsidRDefault="002E273F">
      <w:pPr>
        <w:pStyle w:val="ConsPlusTitle"/>
        <w:ind w:firstLine="540"/>
        <w:jc w:val="both"/>
        <w:outlineLvl w:val="3"/>
        <w:rPr>
          <w:rFonts w:ascii="Times New Roman" w:hAnsi="Times New Roman" w:cs="Times New Roman"/>
          <w:lang w:val="en-US"/>
        </w:rPr>
      </w:pPr>
    </w:p>
    <w:p w:rsidR="002E273F" w:rsidRDefault="002E273F">
      <w:pPr>
        <w:pStyle w:val="ConsPlusTitle"/>
        <w:ind w:firstLine="540"/>
        <w:jc w:val="both"/>
        <w:outlineLvl w:val="3"/>
        <w:rPr>
          <w:rFonts w:ascii="Times New Roman" w:hAnsi="Times New Roman" w:cs="Times New Roman"/>
          <w:lang w:val="en-US"/>
        </w:rPr>
      </w:pPr>
    </w:p>
    <w:p w:rsidR="002E273F" w:rsidRDefault="002E273F">
      <w:pPr>
        <w:pStyle w:val="ConsPlusTitle"/>
        <w:ind w:firstLine="540"/>
        <w:jc w:val="both"/>
        <w:outlineLvl w:val="3"/>
        <w:rPr>
          <w:rFonts w:ascii="Times New Roman" w:hAnsi="Times New Roman" w:cs="Times New Roman"/>
          <w:lang w:val="en-US"/>
        </w:rPr>
      </w:pPr>
    </w:p>
    <w:p w:rsidR="002E273F" w:rsidRDefault="002E273F">
      <w:pPr>
        <w:pStyle w:val="ConsPlusTitle"/>
        <w:ind w:firstLine="540"/>
        <w:jc w:val="both"/>
        <w:outlineLvl w:val="3"/>
        <w:rPr>
          <w:rFonts w:ascii="Times New Roman" w:hAnsi="Times New Roman" w:cs="Times New Roman"/>
          <w:lang w:val="en-US"/>
        </w:rPr>
      </w:pPr>
    </w:p>
    <w:p w:rsidR="002E273F" w:rsidRDefault="002E273F">
      <w:pPr>
        <w:pStyle w:val="ConsPlusTitle"/>
        <w:ind w:firstLine="540"/>
        <w:jc w:val="both"/>
        <w:outlineLvl w:val="3"/>
        <w:rPr>
          <w:rFonts w:ascii="Times New Roman" w:hAnsi="Times New Roman" w:cs="Times New Roman"/>
          <w:lang w:val="en-US"/>
        </w:rPr>
      </w:pPr>
    </w:p>
    <w:p w:rsidR="002E273F" w:rsidRDefault="002E273F">
      <w:pPr>
        <w:pStyle w:val="ConsPlusTitle"/>
        <w:ind w:firstLine="540"/>
        <w:jc w:val="both"/>
        <w:outlineLvl w:val="3"/>
        <w:rPr>
          <w:rFonts w:ascii="Times New Roman" w:hAnsi="Times New Roman" w:cs="Times New Roman"/>
          <w:lang w:val="en-US"/>
        </w:rPr>
      </w:pPr>
    </w:p>
    <w:p w:rsidR="002E273F" w:rsidRDefault="002E273F">
      <w:pPr>
        <w:pStyle w:val="ConsPlusTitle"/>
        <w:ind w:firstLine="540"/>
        <w:jc w:val="both"/>
        <w:outlineLvl w:val="3"/>
        <w:rPr>
          <w:rFonts w:ascii="Times New Roman" w:hAnsi="Times New Roman" w:cs="Times New Roman"/>
          <w:lang w:val="en-US"/>
        </w:rPr>
      </w:pPr>
    </w:p>
    <w:p w:rsidR="002E273F" w:rsidRDefault="002E273F">
      <w:pPr>
        <w:pStyle w:val="ConsPlusTitle"/>
        <w:ind w:firstLine="540"/>
        <w:jc w:val="both"/>
        <w:outlineLvl w:val="3"/>
        <w:rPr>
          <w:rFonts w:ascii="Times New Roman" w:hAnsi="Times New Roman" w:cs="Times New Roman"/>
          <w:lang w:val="en-US"/>
        </w:rPr>
      </w:pPr>
    </w:p>
    <w:p w:rsidR="002E273F" w:rsidRDefault="002E273F">
      <w:pPr>
        <w:pStyle w:val="ConsPlusTitle"/>
        <w:ind w:firstLine="540"/>
        <w:jc w:val="both"/>
        <w:outlineLvl w:val="3"/>
        <w:rPr>
          <w:rFonts w:ascii="Times New Roman" w:hAnsi="Times New Roman" w:cs="Times New Roman"/>
          <w:lang w:val="en-US"/>
        </w:rPr>
      </w:pPr>
    </w:p>
    <w:p w:rsidR="002E273F" w:rsidRDefault="002E273F">
      <w:pPr>
        <w:pStyle w:val="ConsPlusTitle"/>
        <w:ind w:firstLine="540"/>
        <w:jc w:val="both"/>
        <w:outlineLvl w:val="3"/>
        <w:rPr>
          <w:rFonts w:ascii="Times New Roman" w:hAnsi="Times New Roman" w:cs="Times New Roman"/>
          <w:lang w:val="en-US"/>
        </w:rPr>
      </w:pPr>
    </w:p>
    <w:p w:rsidR="002E273F" w:rsidRDefault="002E273F">
      <w:pPr>
        <w:pStyle w:val="ConsPlusTitle"/>
        <w:ind w:firstLine="540"/>
        <w:jc w:val="both"/>
        <w:outlineLvl w:val="3"/>
        <w:rPr>
          <w:rFonts w:ascii="Times New Roman" w:hAnsi="Times New Roman" w:cs="Times New Roman"/>
          <w:lang w:val="en-US"/>
        </w:rPr>
      </w:pPr>
    </w:p>
    <w:p w:rsidR="002E273F" w:rsidRDefault="002E273F">
      <w:pPr>
        <w:pStyle w:val="ConsPlusTitle"/>
        <w:ind w:firstLine="540"/>
        <w:jc w:val="both"/>
        <w:outlineLvl w:val="3"/>
        <w:rPr>
          <w:rFonts w:ascii="Times New Roman" w:hAnsi="Times New Roman" w:cs="Times New Roman"/>
          <w:lang w:val="en-US"/>
        </w:rPr>
      </w:pPr>
    </w:p>
    <w:p w:rsidR="002E273F" w:rsidRDefault="002E273F">
      <w:pPr>
        <w:pStyle w:val="ConsPlusTitle"/>
        <w:ind w:firstLine="540"/>
        <w:jc w:val="both"/>
        <w:outlineLvl w:val="3"/>
        <w:rPr>
          <w:rFonts w:ascii="Times New Roman" w:hAnsi="Times New Roman" w:cs="Times New Roman"/>
          <w:lang w:val="en-US"/>
        </w:rPr>
      </w:pPr>
    </w:p>
    <w:p w:rsidR="00542275" w:rsidRPr="002E273F"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19.3. От 2 лет до 3 лет</w:t>
      </w:r>
      <w:proofErr w:type="gramStart"/>
      <w:r w:rsidRPr="00410049">
        <w:rPr>
          <w:rFonts w:ascii="Times New Roman" w:hAnsi="Times New Roman" w:cs="Times New Roman"/>
        </w:rPr>
        <w:t>.</w:t>
      </w:r>
      <w:proofErr w:type="gramEnd"/>
      <w:r w:rsidR="002E273F" w:rsidRPr="002E273F">
        <w:rPr>
          <w:rFonts w:ascii="Times New Roman" w:hAnsi="Times New Roman" w:cs="Times New Roman"/>
        </w:rPr>
        <w:t xml:space="preserve"> (</w:t>
      </w:r>
      <w:proofErr w:type="gramStart"/>
      <w:r w:rsidR="002E273F">
        <w:rPr>
          <w:rFonts w:ascii="Times New Roman" w:hAnsi="Times New Roman" w:cs="Times New Roman"/>
        </w:rPr>
        <w:t>п</w:t>
      </w:r>
      <w:proofErr w:type="gramEnd"/>
      <w:r w:rsidR="002E273F">
        <w:rPr>
          <w:rFonts w:ascii="Times New Roman" w:hAnsi="Times New Roman" w:cs="Times New Roman"/>
        </w:rPr>
        <w:t>ознавательное развитие</w:t>
      </w:r>
      <w:r w:rsidR="002E273F" w:rsidRPr="002E273F">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19.3.1. В области познавательного развития основными задачами образовательной деятельности являются: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развивать разные виды восприятия: зрительного, слухового, осязательного, вкусового, обонятельного;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развивать наглядно-действенное мышление в процессе решения познавательных практических задач;</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8) развивать способность наблюдать за явлениями природы, воспитывать бережное отношение к животным и растениям.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19.3.2.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Сенсорные эталоны и познавательные действия: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w:t>
      </w:r>
      <w:proofErr w:type="gramStart"/>
      <w:r w:rsidRPr="00410049">
        <w:rPr>
          <w:rFonts w:ascii="Times New Roman" w:hAnsi="Times New Roman" w:cs="Times New Roman"/>
        </w:rPr>
        <w:t>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Математические представления: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3) Окружающий мир:</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Природа: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410049">
        <w:rPr>
          <w:rFonts w:ascii="Times New Roman" w:hAnsi="Times New Roman" w:cs="Times New Roman"/>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410049">
        <w:rPr>
          <w:rFonts w:ascii="Times New Roman" w:hAnsi="Times New Roman" w:cs="Times New Roman"/>
        </w:rPr>
        <w:t xml:space="preserve"> животным и растениям.</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19.4. От 3 лет до 4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19.4.1. В области познавательного развития основными задачами образовательной деятельности являются: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формировать представления детей о сенсорных эталонах цвета и формы, их использовании в самостоятельной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19.4.2.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Сенсорные эталоны и познавательные действия:</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410049">
        <w:rPr>
          <w:rFonts w:ascii="Times New Roman" w:hAnsi="Times New Roman" w:cs="Times New Roman"/>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 и сверстниками;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w:t>
      </w:r>
      <w:r w:rsidRPr="00410049">
        <w:rPr>
          <w:rFonts w:ascii="Times New Roman" w:hAnsi="Times New Roman" w:cs="Times New Roman"/>
        </w:rPr>
        <w:lastRenderedPageBreak/>
        <w:t>сходства, группировкой по заданному предметному образцу и по слову.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Математические представления:</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410049">
        <w:rPr>
          <w:rFonts w:ascii="Times New Roman" w:hAnsi="Times New Roman" w:cs="Times New Roman"/>
        </w:rPr>
        <w:t xml:space="preserve"> расширяет диапазон слов, обозначающих свойства, качества предметов и отношений между ними;</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Окружающий мир:</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410049">
        <w:rPr>
          <w:rFonts w:ascii="Times New Roman" w:hAnsi="Times New Roman" w:cs="Times New Roman"/>
        </w:rPr>
        <w:t>другое</w:t>
      </w:r>
      <w:proofErr w:type="gramEnd"/>
      <w:r w:rsidRPr="00410049">
        <w:rPr>
          <w:rFonts w:ascii="Times New Roman" w:hAnsi="Times New Roman" w:cs="Times New Roman"/>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410049">
        <w:rPr>
          <w:rFonts w:ascii="Times New Roman" w:hAnsi="Times New Roman" w:cs="Times New Roman"/>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Природа: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19.5. От 4 лет до 5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19.5.1. В области познавательного развития основными задачами образовательной деятельности являются: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развивать способы решения поисковых задач в самостоятельной и совместной со сверстниками и взрослыми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w:t>
      </w:r>
      <w:r w:rsidRPr="00410049">
        <w:rPr>
          <w:rFonts w:ascii="Times New Roman" w:hAnsi="Times New Roman" w:cs="Times New Roman"/>
        </w:rPr>
        <w:lastRenderedPageBreak/>
        <w:t>труде взрослого;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19.5.2.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Сенсорные эталоны и познавательные действия:</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410049">
        <w:rPr>
          <w:rFonts w:ascii="Times New Roman" w:hAnsi="Times New Roman" w:cs="Times New Roman"/>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Математические представления: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410049">
        <w:rPr>
          <w:rFonts w:ascii="Times New Roman" w:hAnsi="Times New Roman" w:cs="Times New Roman"/>
        </w:rPr>
        <w:t>другое</w:t>
      </w:r>
      <w:proofErr w:type="gramEnd"/>
      <w:r w:rsidRPr="00410049">
        <w:rPr>
          <w:rFonts w:ascii="Times New Roman" w:hAnsi="Times New Roman" w:cs="Times New Roman"/>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410049">
        <w:rPr>
          <w:rFonts w:ascii="Times New Roman" w:hAnsi="Times New Roman" w:cs="Times New Roman"/>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Окружающий мир:</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proofErr w:type="gramStart"/>
      <w:r w:rsidRPr="00410049">
        <w:rPr>
          <w:rFonts w:ascii="Times New Roman" w:hAnsi="Times New Roman" w:cs="Times New Roman"/>
        </w:rPr>
        <w:t>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410049">
        <w:rPr>
          <w:rFonts w:ascii="Times New Roman" w:hAnsi="Times New Roman" w:cs="Times New Roman"/>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Природа: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продолжает знакомить ребенка с многообразием природы родного края, представителями </w:t>
      </w:r>
      <w:r w:rsidRPr="00410049">
        <w:rPr>
          <w:rFonts w:ascii="Times New Roman" w:hAnsi="Times New Roman" w:cs="Times New Roman"/>
        </w:rPr>
        <w:lastRenderedPageBreak/>
        <w:t xml:space="preserve">животного и растительного мира, изменениями в их жизни в разные сезоны года. </w:t>
      </w:r>
      <w:proofErr w:type="gramStart"/>
      <w:r w:rsidRPr="00410049">
        <w:rPr>
          <w:rFonts w:ascii="Times New Roman" w:hAnsi="Times New Roman" w:cs="Times New Roman"/>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19.6. От 5 лет до 6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19.6.1. В области познавательного развития основными задачами образовательной деятельности являются: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формировать представления детей о цифровых средствах познания окружающего мира, способах их безопасного использования;</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 и сверстниками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6) продолжать учить детей использовать приемы экспериментирования для познания объектов живой и неживой природы и их свойств и качеств;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19.6.2.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Сенсорные эталоны и познавательные действия:</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410049">
        <w:rPr>
          <w:rFonts w:ascii="Times New Roman" w:hAnsi="Times New Roman" w:cs="Times New Roman"/>
        </w:rPr>
        <w:t xml:space="preserve"> выделять структуру плоских геометрических фигур, использовать сенсорные эталоны для оценки свойств и каче</w:t>
      </w:r>
      <w:proofErr w:type="gramStart"/>
      <w:r w:rsidRPr="00410049">
        <w:rPr>
          <w:rFonts w:ascii="Times New Roman" w:hAnsi="Times New Roman" w:cs="Times New Roman"/>
        </w:rPr>
        <w:t>ств пр</w:t>
      </w:r>
      <w:proofErr w:type="gramEnd"/>
      <w:r w:rsidRPr="00410049">
        <w:rPr>
          <w:rFonts w:ascii="Times New Roman" w:hAnsi="Times New Roman" w:cs="Times New Roman"/>
        </w:rP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roofErr w:type="gramStart"/>
      <w:r w:rsidRPr="00410049">
        <w:rPr>
          <w:rFonts w:ascii="Times New Roman" w:hAnsi="Times New Roman" w:cs="Times New Roman"/>
        </w:rPr>
        <w:t>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w:t>
      </w:r>
      <w:r w:rsidRPr="00410049">
        <w:rPr>
          <w:rFonts w:ascii="Times New Roman" w:hAnsi="Times New Roman" w:cs="Times New Roman"/>
        </w:rPr>
        <w:lastRenderedPageBreak/>
        <w:t>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Математические представления: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Окружающий мир:</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w:t>
      </w:r>
      <w:proofErr w:type="gramStart"/>
      <w:r w:rsidRPr="00410049">
        <w:rPr>
          <w:rFonts w:ascii="Times New Roman" w:hAnsi="Times New Roman" w:cs="Times New Roman"/>
        </w:rPr>
        <w:t>Формирует представления о многообразии стран и народов мира;</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Природа:</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410049">
        <w:rPr>
          <w:rFonts w:ascii="Times New Roman" w:hAnsi="Times New Roman" w:cs="Times New Roman"/>
        </w:rPr>
        <w:t xml:space="preserve"> создает ситуации для понимания необходимости ухода за растениями и животными относительно их потребностей;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410049">
        <w:rPr>
          <w:rFonts w:ascii="Times New Roman" w:hAnsi="Times New Roman" w:cs="Times New Roman"/>
        </w:rP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roofErr w:type="gramEnd"/>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19.7. От 6 лет до 7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19.7.1. В области познавательного развития основными задачами образовательной деятельности являются: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5) закреплять и расширять представления детей о способах взаимодействия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7) формировать представления детей о многообразии стран и народов мира;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19.7.2.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Сенсорные эталоны и познавательные действия: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обогащает представления о цифровых средствах познания окружающего мира, закрепляет правила безопасного обращения с ними.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Математические представления: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3) </w:t>
      </w:r>
      <w:r w:rsidRPr="002E273F">
        <w:rPr>
          <w:rFonts w:ascii="Times New Roman" w:hAnsi="Times New Roman" w:cs="Times New Roman"/>
          <w:b/>
        </w:rPr>
        <w:t>Окружающий мир:</w:t>
      </w:r>
      <w:r w:rsidR="002E273F">
        <w:rPr>
          <w:rFonts w:ascii="Times New Roman" w:hAnsi="Times New Roman" w:cs="Times New Roman"/>
        </w:rPr>
        <w:t xml:space="preserve"> </w:t>
      </w:r>
      <w:r w:rsidRPr="00410049">
        <w:rPr>
          <w:rFonts w:ascii="Times New Roman" w:hAnsi="Times New Roman" w:cs="Times New Roman"/>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формирует представление о планете Земля как общем доме людей, о многообразии стран и народов мира на ней.</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 xml:space="preserve">4) </w:t>
      </w:r>
      <w:r w:rsidRPr="002E273F">
        <w:rPr>
          <w:rFonts w:ascii="Times New Roman" w:hAnsi="Times New Roman" w:cs="Times New Roman"/>
          <w:b/>
        </w:rPr>
        <w:t>Природа:</w:t>
      </w:r>
      <w:r w:rsidR="002E273F">
        <w:rPr>
          <w:rFonts w:ascii="Times New Roman" w:hAnsi="Times New Roman" w:cs="Times New Roman"/>
        </w:rPr>
        <w:t xml:space="preserve"> </w:t>
      </w:r>
      <w:r w:rsidRPr="00410049">
        <w:rPr>
          <w:rFonts w:ascii="Times New Roman" w:hAnsi="Times New Roman" w:cs="Times New Roman"/>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410049">
        <w:rPr>
          <w:rFonts w:ascii="Times New Roman" w:hAnsi="Times New Roman" w:cs="Times New Roman"/>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педагог поддерживает стремление детей к наблюдениям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410049">
        <w:rPr>
          <w:rFonts w:ascii="Times New Roman" w:hAnsi="Times New Roman" w:cs="Times New Roman"/>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закрепляет правила поведения в природе, воспитывает осознанное, бережное и заботливое отношение к природе и ее ресурсам.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воспитание отношения к знанию как ценности, понимание значения образования для человека, общества, страны;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приобщение к отечественным традициям и праздникам, к истории и достижениям родной страны, к культурному наследию народов России;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воспитание уважения к людям - представителям разных народов России независимо от их этнической принадлежности;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воспитание уважительного отношения к государственным символам страны (флагу, гербу, гимну);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2"/>
        <w:rPr>
          <w:rFonts w:ascii="Times New Roman" w:hAnsi="Times New Roman" w:cs="Times New Roman"/>
        </w:rPr>
      </w:pPr>
      <w:r w:rsidRPr="00410049">
        <w:rPr>
          <w:rFonts w:ascii="Times New Roman" w:hAnsi="Times New Roman" w:cs="Times New Roman"/>
        </w:rPr>
        <w:lastRenderedPageBreak/>
        <w:t>20. Речевое развитие.</w:t>
      </w: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20.1. От 2 месяцев до 1 года.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20.1.1. В области речевого развития основными задачами образовательной деятельности являются: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20.1.2.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3) С 6 месяцев - педагог побуждает ребенка к общению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медленным тщательным проговариванием и многократными повторениями. </w:t>
      </w:r>
      <w:proofErr w:type="gramStart"/>
      <w:r w:rsidRPr="00410049">
        <w:rPr>
          <w:rFonts w:ascii="Times New Roman" w:hAnsi="Times New Roman" w:cs="Times New Roman"/>
        </w:rPr>
        <w:t>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w:t>
      </w:r>
      <w:proofErr w:type="gramEnd"/>
      <w:r w:rsidRPr="00410049">
        <w:rPr>
          <w:rFonts w:ascii="Times New Roman" w:hAnsi="Times New Roman" w:cs="Times New Roman"/>
        </w:rPr>
        <w:t xml:space="preserve"> Педагог закрепляет у ребенка умение откликаться на свое имя, показывать окружающие предметы.</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20.2. От 1 года до 2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20.2.1. В области речевого развития основными задачами образовательной деятельности являются: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от 1 года до 1 года 6 месяцев: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реагировать улыбкой и движениями на эмоциональные реакции малыша при чтении и пропевании фольклорных текстов;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рассматривать вместе с педагогом и узнавать изображенные в книжках-картинках предметы и действия, о которых говорилось в произведении;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от 1 года 6 месяцев до 2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rsidRPr="00410049">
        <w:rPr>
          <w:rFonts w:ascii="Times New Roman" w:hAnsi="Times New Roman" w:cs="Times New Roman"/>
        </w:rPr>
        <w:t>общеупотребительными</w:t>
      </w:r>
      <w:proofErr w:type="gramEnd"/>
      <w:r w:rsidRPr="00410049">
        <w:rPr>
          <w:rFonts w:ascii="Times New Roman" w:hAnsi="Times New Roman" w:cs="Times New Roman"/>
        </w:rP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у детей умение эмоционально откликаться на ритм и мелодичность пестушек, песенок, потешек, сказок;</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воспринимать вопросительные и восклицательные интонации поэтических произведений;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побуждать договаривать (заканчивать) слова и строчки знакомых ребенку песенок и стихов.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20.2.2.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От 1 года до 1 года 6 месяцев: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От 1 года 6 месяцев до 2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w:t>
      </w:r>
      <w:r w:rsidRPr="00410049">
        <w:rPr>
          <w:rFonts w:ascii="Times New Roman" w:hAnsi="Times New Roman" w:cs="Times New Roman"/>
        </w:rPr>
        <w:lastRenderedPageBreak/>
        <w:t>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rsidRPr="00410049">
        <w:rPr>
          <w:rFonts w:ascii="Times New Roman" w:hAnsi="Times New Roman" w:cs="Times New Roman"/>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542275" w:rsidRPr="00410049" w:rsidRDefault="00542275">
      <w:pPr>
        <w:pStyle w:val="ConsPlusNormal"/>
        <w:ind w:firstLine="540"/>
        <w:jc w:val="both"/>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lastRenderedPageBreak/>
        <w:t>20.3. От 2 лет до 3 лет</w:t>
      </w:r>
      <w:proofErr w:type="gramStart"/>
      <w:r w:rsidRPr="00410049">
        <w:rPr>
          <w:rFonts w:ascii="Times New Roman" w:hAnsi="Times New Roman" w:cs="Times New Roman"/>
        </w:rPr>
        <w:t>.</w:t>
      </w:r>
      <w:proofErr w:type="gramEnd"/>
      <w:r w:rsidR="002E273F">
        <w:rPr>
          <w:rFonts w:ascii="Times New Roman" w:hAnsi="Times New Roman" w:cs="Times New Roman"/>
        </w:rPr>
        <w:t xml:space="preserve"> (</w:t>
      </w:r>
      <w:proofErr w:type="gramStart"/>
      <w:r w:rsidR="002E273F">
        <w:rPr>
          <w:rFonts w:ascii="Times New Roman" w:hAnsi="Times New Roman" w:cs="Times New Roman"/>
        </w:rPr>
        <w:t>р</w:t>
      </w:r>
      <w:proofErr w:type="gramEnd"/>
      <w:r w:rsidR="002E273F">
        <w:rPr>
          <w:rFonts w:ascii="Times New Roman" w:hAnsi="Times New Roman" w:cs="Times New Roman"/>
        </w:rPr>
        <w:t>ечевое развитие)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20.3.1. В области речевого развития основными задачами образовательной деятельности являются: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Формирование словаря: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Звуковая культура речи: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Грамматический строй речи: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 детей умение согласовывать существительные и местоимения с глаголами, составлять фразы из 3 - 4 слов.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Связная речь: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развивать у детей умения понимать речь педагога, отвечать на вопросы; рассказывать об окружающем в 2 - 4 предложениях.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Интерес к художественной литературе: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 детей умение воспринимать небольшие по объему потешки, сказки и рассказы с наглядным сопровождением (и без него);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побуждать рассматривать книги и иллюстрации вместе с педагогом и самостоятельно;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восприятие вопросительных и восклицательных интонаций художественного произведения.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20.3.2.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Формирование словаря:</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410049">
        <w:rPr>
          <w:rFonts w:ascii="Times New Roman" w:hAnsi="Times New Roman" w:cs="Times New Roman"/>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Звуковая культура речи: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формирует у детей умение говорить внятно, не торопясь, правильно произносить гласные и </w:t>
      </w:r>
      <w:r w:rsidRPr="00410049">
        <w:rPr>
          <w:rFonts w:ascii="Times New Roman" w:hAnsi="Times New Roman" w:cs="Times New Roman"/>
        </w:rPr>
        <w:lastRenderedPageBreak/>
        <w:t>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Грамматический строй речи: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Связная речь: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формирует у детей умения рассказывать в 2 - 4 предложениях о </w:t>
      </w:r>
      <w:proofErr w:type="gramStart"/>
      <w:r w:rsidRPr="00410049">
        <w:rPr>
          <w:rFonts w:ascii="Times New Roman" w:hAnsi="Times New Roman" w:cs="Times New Roman"/>
        </w:rPr>
        <w:t>нарисованном</w:t>
      </w:r>
      <w:proofErr w:type="gramEnd"/>
      <w:r w:rsidRPr="00410049">
        <w:rPr>
          <w:rFonts w:ascii="Times New Roman" w:hAnsi="Times New Roman" w:cs="Times New Roman"/>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542275" w:rsidRPr="00410049" w:rsidRDefault="00542275">
      <w:pPr>
        <w:pStyle w:val="ConsPlusNormal"/>
        <w:ind w:firstLine="540"/>
        <w:jc w:val="both"/>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lastRenderedPageBreak/>
        <w:t>20.4. От 3 лет до 4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20.4.1. В области речевого развития основными задачами образовательной деятельности являются: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Формирование словаря: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активизация словаря: активизировать в речи слова, обозначающие названия предметов ближайшего окружения.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Звуковая культура речи: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Грамматический строй речи: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Связная речь: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Подготовка детей к обучению грамоте: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умение вслушиваться в звучание слова, знакомить детей с терминами "слово", "звук" в практическом плане.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6) Интерес к художественной литературе: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навык совместного слушания выразительного чтения и рассказывания (с наглядным сопровождением и без него);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поддерживать общение детей друг с другом и с педагогом в процессе совместного рассматривания книжек-картинок, иллюстраций;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20.4.2.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Формирование словаря:</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Звуковая культура речи: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410049">
        <w:rPr>
          <w:rFonts w:ascii="Times New Roman" w:hAnsi="Times New Roman" w:cs="Times New Roman"/>
        </w:rPr>
        <w:t>п</w:t>
      </w:r>
      <w:proofErr w:type="gramEnd"/>
      <w:r w:rsidRPr="00410049">
        <w:rPr>
          <w:rFonts w:ascii="Times New Roman" w:hAnsi="Times New Roman" w:cs="Times New Roman"/>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Грамматический строй речи:</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Связная речь:</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410049">
        <w:rPr>
          <w:rFonts w:ascii="Times New Roman" w:hAnsi="Times New Roman" w:cs="Times New Roman"/>
        </w:rPr>
        <w:t xml:space="preserve"> Педагог закрепляет у детей умения использовать основные формы речевого этикета в разных ситуациях общения;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Подготовка детей к обучению грамоте: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формирует у детей умение вслушиваться в звучание слова, закрепляет в речи детей термины "слово", "звук" в практическом плане.</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20.5. От 4 лет до 5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20.5.1. В области речевого развития основными задачами образовательной деятельности являются: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Развитие словаря: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Звуковая культура речи: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Грамматический строй речи: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продолжать формировать у детей умение правильно согласовывать слова в предложении. </w:t>
      </w:r>
      <w:proofErr w:type="gramStart"/>
      <w:r w:rsidRPr="00410049">
        <w:rPr>
          <w:rFonts w:ascii="Times New Roman" w:hAnsi="Times New Roman" w:cs="Times New Roman"/>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410049">
        <w:rPr>
          <w:rFonts w:ascii="Times New Roman" w:hAnsi="Times New Roman" w:cs="Times New Roman"/>
        </w:rPr>
        <w:t xml:space="preserve"> правильно образовывать названия предметов посуды.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Связная речь: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Подготовка детей к обучению грамоте: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6) Интерес к художественной литературе: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воспитывать ценностное отношение к книге, уважение к творчеству писателей и иллюстраторов.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20.5.2.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Развитие словаря: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Звуковая культура речи: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Грамматический строй речи: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Связная речь: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рассказы из 5 - 6 предложений о предметах и повествовательные рассказы из личного опыта; использовать элементарные формы объяснительной речи;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Подготовка детей к обучению грамоте: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закрепляет у детей умение понимать термины "слово", "звук", использовать их в речи; </w:t>
      </w:r>
      <w:r w:rsidRPr="00410049">
        <w:rPr>
          <w:rFonts w:ascii="Times New Roman" w:hAnsi="Times New Roman" w:cs="Times New Roman"/>
        </w:rPr>
        <w:lastRenderedPageBreak/>
        <w:t>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20.6. От 5 лет до 6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20.6.1. В области речевого развития основными задачами образовательной деятельности являются: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Формирование словаря:</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410049">
        <w:rPr>
          <w:rFonts w:ascii="Times New Roman" w:hAnsi="Times New Roman" w:cs="Times New Roman"/>
        </w:rPr>
        <w:t xml:space="preserve"> Упражнять детей в умении подбирать слова со сходными значениями (синонимы) и противоположными значениями (антонимы);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Звуковая культура речи: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Грамматический строй речи: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Связная речь: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410049">
        <w:rPr>
          <w:rFonts w:ascii="Times New Roman" w:hAnsi="Times New Roman" w:cs="Times New Roman"/>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410049">
        <w:rPr>
          <w:rFonts w:ascii="Times New Roman" w:hAnsi="Times New Roman" w:cs="Times New Roman"/>
        </w:rPr>
        <w:t xml:space="preserve"> Формировать умение составлять небольшие рассказы творческого характера по теме, предложенной педагогом.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Подготовка детей к обучению грамоте;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w:t>
      </w:r>
      <w:r w:rsidRPr="00410049">
        <w:rPr>
          <w:rFonts w:ascii="Times New Roman" w:hAnsi="Times New Roman" w:cs="Times New Roman"/>
        </w:rPr>
        <w:lastRenderedPageBreak/>
        <w:t>предложения и звуковым составом слова.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6) Интерес к художественной литературе: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интерес к произведениям познавательного характера;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положительное эмоциональное отношение к "чтению с продолжением" (сказка-повесть, цикл рассказов со сквозным персонажем);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20.6.2.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Формирование словаря:</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410049">
        <w:rPr>
          <w:rFonts w:ascii="Times New Roman" w:hAnsi="Times New Roman" w:cs="Times New Roman"/>
        </w:rPr>
        <w:t xml:space="preserve"> названия обследовательских действий, необходимых для выявления качеств и свой</w:t>
      </w:r>
      <w:proofErr w:type="gramStart"/>
      <w:r w:rsidRPr="00410049">
        <w:rPr>
          <w:rFonts w:ascii="Times New Roman" w:hAnsi="Times New Roman" w:cs="Times New Roman"/>
        </w:rPr>
        <w:t>ств пр</w:t>
      </w:r>
      <w:proofErr w:type="gramEnd"/>
      <w:r w:rsidRPr="00410049">
        <w:rPr>
          <w:rFonts w:ascii="Times New Roman" w:hAnsi="Times New Roman" w:cs="Times New Roman"/>
        </w:rPr>
        <w:t>едметов. Педагог закрепляет у детей умение обобщать предметы: объединять их в группы по существенным признакам.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Звуковая культура речи: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410049">
        <w:rPr>
          <w:rFonts w:ascii="Times New Roman" w:hAnsi="Times New Roman" w:cs="Times New Roman"/>
        </w:rPr>
        <w:t>р</w:t>
      </w:r>
      <w:proofErr w:type="gramEnd"/>
      <w:r w:rsidRPr="00410049">
        <w:rPr>
          <w:rFonts w:ascii="Times New Roman" w:hAnsi="Times New Roman" w:cs="Times New Roman"/>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Грамматический строй речи: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Связная речь: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w:t>
      </w:r>
      <w:r w:rsidRPr="00410049">
        <w:rPr>
          <w:rFonts w:ascii="Times New Roman" w:hAnsi="Times New Roman" w:cs="Times New Roman"/>
        </w:rPr>
        <w:lastRenderedPageBreak/>
        <w:t>поддерживает интерес детей к рассказыванию по собственной инициативе, поощряет использование в диалоге разных типов реплик;</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410049">
        <w:rPr>
          <w:rFonts w:ascii="Times New Roman" w:hAnsi="Times New Roman" w:cs="Times New Roman"/>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Подготовка детей к обучению грамоте: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410049">
        <w:rPr>
          <w:rFonts w:ascii="Times New Roman" w:hAnsi="Times New Roman" w:cs="Times New Roman"/>
        </w:rPr>
        <w:t>х-</w:t>
      </w:r>
      <w:proofErr w:type="gramEnd"/>
      <w:r w:rsidRPr="00410049">
        <w:rPr>
          <w:rFonts w:ascii="Times New Roman" w:hAnsi="Times New Roman" w:cs="Times New Roman"/>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bookmarkStart w:id="3" w:name="P842"/>
      <w:bookmarkEnd w:id="3"/>
      <w:r w:rsidRPr="00410049">
        <w:rPr>
          <w:rFonts w:ascii="Times New Roman" w:hAnsi="Times New Roman" w:cs="Times New Roman"/>
        </w:rPr>
        <w:t>20.7. От 6 лет до 7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20.7.1. В области речевого развития основными задачами образовательной деятельности являются: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Формирование словаря: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активизация словаря: совершенствовать умение использовать разные части речи точно по смыслу.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Звуковая культура речи: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Грамматический строй речи: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Связная речь: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совершенствовать диалогическую и монологическую формы речи. Закреплять умение отвечать на </w:t>
      </w:r>
      <w:r w:rsidRPr="00410049">
        <w:rPr>
          <w:rFonts w:ascii="Times New Roman" w:hAnsi="Times New Roman" w:cs="Times New Roman"/>
        </w:rPr>
        <w:lastRenderedPageBreak/>
        <w:t>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Подготовка детей к обучению грамоте: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6) Интерес к художественной литературе: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положительное эмоциональное отношение к "чтению с продолжением" (сказка-повесть, цикл рассказов со сквозным персонажем);</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поддерживать избирательные интересы детей к произведениям определенного жанра и тематики;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20.7.2.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Формирование словаря: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Звуковая культура речи: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способствует автоматизации и </w:t>
      </w:r>
      <w:proofErr w:type="gramStart"/>
      <w:r w:rsidRPr="00410049">
        <w:rPr>
          <w:rFonts w:ascii="Times New Roman" w:hAnsi="Times New Roman" w:cs="Times New Roman"/>
        </w:rPr>
        <w:t>дифференциации</w:t>
      </w:r>
      <w:proofErr w:type="gramEnd"/>
      <w:r w:rsidRPr="00410049">
        <w:rPr>
          <w:rFonts w:ascii="Times New Roman" w:hAnsi="Times New Roman" w:cs="Times New Roman"/>
        </w:rPr>
        <w:t xml:space="preserve"> сложных для произношения звуков в речи; проводит работу по исправлению имеющихся нарушений в звукопроизношении.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Грамматический строй речи:</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Связная речь:</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lastRenderedPageBreak/>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410049">
        <w:rPr>
          <w:rFonts w:ascii="Times New Roman" w:hAnsi="Times New Roman" w:cs="Times New Roman"/>
        </w:rPr>
        <w:t xml:space="preserve"> Например, формирует умение представить своего друга родителям (законным представителям), сверстникам. </w:t>
      </w:r>
      <w:proofErr w:type="gramStart"/>
      <w:r w:rsidRPr="00410049">
        <w:rPr>
          <w:rFonts w:ascii="Times New Roman" w:hAnsi="Times New Roman" w:cs="Times New Roman"/>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развивает у детей способность самостоятельно использовать в процессе общения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Подготовка детей к обучению грамоте: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владение формами речевого этикета, отражающими принятые в обществе правила и нормы культурного поведения;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2"/>
        <w:rPr>
          <w:rFonts w:ascii="Times New Roman" w:hAnsi="Times New Roman" w:cs="Times New Roman"/>
        </w:rPr>
      </w:pPr>
      <w:r w:rsidRPr="00410049">
        <w:rPr>
          <w:rFonts w:ascii="Times New Roman" w:hAnsi="Times New Roman" w:cs="Times New Roman"/>
        </w:rPr>
        <w:t>21. Художественно-эстетическое развитие.</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21.1. От 2 месяцев до 1 года.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21.1.1. В области художественно-эстетического развития основными задачами образовательной деятельности являются: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3) от 9 - 10 месяцев до 1 года: способствовать возникновению у детей чувства удовольствия при </w:t>
      </w:r>
      <w:r w:rsidRPr="00410049">
        <w:rPr>
          <w:rFonts w:ascii="Times New Roman" w:hAnsi="Times New Roman" w:cs="Times New Roman"/>
        </w:rPr>
        <w:lastRenderedPageBreak/>
        <w:t>восприятии вокальной и инструментальной музыки; поддерживать запоминания элементарных движений, связанных с музыкой.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21.1.2.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w:t>
      </w:r>
      <w:proofErr w:type="gramStart"/>
      <w:r w:rsidRPr="00410049">
        <w:rPr>
          <w:rFonts w:ascii="Times New Roman" w:hAnsi="Times New Roman" w:cs="Times New Roman"/>
        </w:rPr>
        <w:t>медленная</w:t>
      </w:r>
      <w:proofErr w:type="gramEnd"/>
      <w:r w:rsidRPr="00410049">
        <w:rPr>
          <w:rFonts w:ascii="Times New Roman" w:hAnsi="Times New Roman" w:cs="Times New Roman"/>
        </w:rPr>
        <w:t xml:space="preserve">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21.2. От 1 года до 2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21.2.1. В области художественно-эстетического развития основными задачами образовательной деятельности являются: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от 1 года до 1 года 6 месяцев: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 детей эмоциональный отклик на музыку (жестом, мимикой, подпеванием, движениями), желание слушать музыкальные произведения;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создавать у детей радостное настроение при пении, движениях и игровых действиях под музыку;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от 1 года 6 месяцев до 2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у детей способность слушать художественный текст и активно (эмоционально) реагировать на его содержание;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обеспечивать возможности наблюдать за процессом рисования, лепки взрослого, вызывать к ним интерес;</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у детей умение прислушиваться к словам песен и воспроизводить звукоподражания и простейшие интонации;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у детей умение выполнять под музыку игровые и плясовые движения, соответствующие словам песни и характеру музыки.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21.2.2.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w:t>
      </w:r>
      <w:r w:rsidRPr="00410049">
        <w:rPr>
          <w:rFonts w:ascii="Times New Roman" w:hAnsi="Times New Roman" w:cs="Times New Roman"/>
        </w:rPr>
        <w:lastRenderedPageBreak/>
        <w:t>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542275" w:rsidRPr="00410049" w:rsidRDefault="00542275">
      <w:pPr>
        <w:pStyle w:val="ConsPlusNormal"/>
        <w:ind w:firstLine="540"/>
        <w:jc w:val="both"/>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2E273F" w:rsidRDefault="002E273F">
      <w:pPr>
        <w:pStyle w:val="ConsPlusTitle"/>
        <w:ind w:firstLine="540"/>
        <w:jc w:val="both"/>
        <w:outlineLvl w:val="3"/>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lastRenderedPageBreak/>
        <w:t>21.3. От 2 лет до 3 лет.</w:t>
      </w:r>
      <w:r w:rsidR="002E273F" w:rsidRPr="002E273F">
        <w:rPr>
          <w:rFonts w:ascii="Times New Roman" w:hAnsi="Times New Roman" w:cs="Times New Roman"/>
        </w:rPr>
        <w:t xml:space="preserve"> </w:t>
      </w:r>
      <w:r w:rsidR="002E273F" w:rsidRPr="00410049">
        <w:rPr>
          <w:rFonts w:ascii="Times New Roman" w:hAnsi="Times New Roman" w:cs="Times New Roman"/>
        </w:rPr>
        <w:t>Художественно-эстетическое развитие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21.3.1. В области художественно-эстетического развития основными задачами образовательной деятельности являются: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приобщение к искусству: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изделий декоративно-прикладного искусства);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познакомить детей с народными игрушками (дымковской, богородской, матрешкой и другими);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поддерживать интерес к малым формам фольклора (пестушки, заклички, прибаутки);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изобразительная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воспитывать интерес к изобразительной деятельности (рисованию, лепке) совместно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 и самостоятельно;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положительные эмоции на предложение нарисовать, слепить;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научить </w:t>
      </w:r>
      <w:proofErr w:type="gramStart"/>
      <w:r w:rsidRPr="00410049">
        <w:rPr>
          <w:rFonts w:ascii="Times New Roman" w:hAnsi="Times New Roman" w:cs="Times New Roman"/>
        </w:rPr>
        <w:t>правильно</w:t>
      </w:r>
      <w:proofErr w:type="gramEnd"/>
      <w:r w:rsidRPr="00410049">
        <w:rPr>
          <w:rFonts w:ascii="Times New Roman" w:hAnsi="Times New Roman" w:cs="Times New Roman"/>
        </w:rPr>
        <w:t xml:space="preserve"> держать карандаш, кисть;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сенсорные основы изобразительной деятельности: восприятие предмета разной формы, цвета (начиная с контрастных цветов);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включать движение рук по предмету при знакомстве с его формой;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познакомить со свойствами глины, пластилина, пластической массы;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конструктивная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интерес к конструктивной деятельности, поддерживать желание детей строить самостоятельно;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музыкальная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воспитывать интерес к музыке, желание слушать музыку, подпевать, выполнять простейшие танцевальные движения;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приобщать к восприятию музыки, соблюдая первоначальные правила: не </w:t>
      </w:r>
      <w:proofErr w:type="gramStart"/>
      <w:r w:rsidRPr="00410049">
        <w:rPr>
          <w:rFonts w:ascii="Times New Roman" w:hAnsi="Times New Roman" w:cs="Times New Roman"/>
        </w:rPr>
        <w:t>мешать соседу вслушиваться</w:t>
      </w:r>
      <w:proofErr w:type="gramEnd"/>
      <w:r w:rsidRPr="00410049">
        <w:rPr>
          <w:rFonts w:ascii="Times New Roman" w:hAnsi="Times New Roman" w:cs="Times New Roman"/>
        </w:rPr>
        <w:t xml:space="preserve"> в музыкальное произведение и эмоционально на него реагировать;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театрализованная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 (бабушка приглашает на деревенский двор);</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способствовать проявлению самостоятельности, активности в игре с персонажами-игрушками;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умение следить за действиями заводных игрушек, сказочных героев, адекватно реагировать на них;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способствовать формированию навыка перевоплощения в образы сказочных героев;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создавать условия для систематического восприятия театрализованных выступлений педагогического театра (взрослых);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6) культурно-досуговая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привлекать детей к посильному участию в играх, театрализованных представлениях, забавах, развлечениях и праздниках;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умение следить за действиями игрушек, сказочных героев, адекватно реагировать на них;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навык перевоплощения детей в образы сказочных героев.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21.3.2.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21.3.2.1. Приобщение к искусству.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21.3.2.2. Изобразительная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Рисование: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при рисовании педагог формирует у ребенка правильную позу (сидеть свободно, не наклоняться </w:t>
      </w:r>
      <w:r w:rsidRPr="00410049">
        <w:rPr>
          <w:rFonts w:ascii="Times New Roman" w:hAnsi="Times New Roman" w:cs="Times New Roman"/>
        </w:rPr>
        <w:lastRenderedPageBreak/>
        <w:t>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Лепка:</w:t>
      </w:r>
      <w:r w:rsidR="002E273F">
        <w:rPr>
          <w:rFonts w:ascii="Times New Roman" w:hAnsi="Times New Roman" w:cs="Times New Roman"/>
        </w:rPr>
        <w:t xml:space="preserve"> </w:t>
      </w:r>
      <w:r w:rsidRPr="00410049">
        <w:rPr>
          <w:rFonts w:ascii="Times New Roman" w:hAnsi="Times New Roman" w:cs="Times New Roman"/>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410049">
        <w:rPr>
          <w:rFonts w:ascii="Times New Roman" w:hAnsi="Times New Roman" w:cs="Times New Roman"/>
        </w:rPr>
        <w:t>прижимая</w:t>
      </w:r>
      <w:proofErr w:type="gramEnd"/>
      <w:r w:rsidRPr="00410049">
        <w:rPr>
          <w:rFonts w:ascii="Times New Roman" w:hAnsi="Times New Roman" w:cs="Times New Roman"/>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21.3.2.3. Конструктивная деятельность.</w:t>
      </w:r>
      <w:r w:rsidR="002E273F">
        <w:rPr>
          <w:rFonts w:ascii="Times New Roman" w:hAnsi="Times New Roman" w:cs="Times New Roman"/>
        </w:rPr>
        <w:t xml:space="preserve"> </w:t>
      </w:r>
      <w:r w:rsidRPr="00410049">
        <w:rPr>
          <w:rFonts w:ascii="Times New Roman" w:hAnsi="Times New Roman" w:cs="Times New Roman"/>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21.3.2.4. Музыкальная деятельность.</w:t>
      </w:r>
      <w:r w:rsidR="002E273F">
        <w:rPr>
          <w:rFonts w:ascii="Times New Roman" w:hAnsi="Times New Roman" w:cs="Times New Roman"/>
        </w:rPr>
        <w:t xml:space="preserve"> </w:t>
      </w:r>
      <w:r w:rsidRPr="00410049">
        <w:rPr>
          <w:rFonts w:ascii="Times New Roman" w:hAnsi="Times New Roman" w:cs="Times New Roman"/>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w:t>
      </w:r>
      <w:proofErr w:type="gramEnd"/>
      <w:r w:rsidRPr="00410049">
        <w:rPr>
          <w:rFonts w:ascii="Times New Roman" w:hAnsi="Times New Roman" w:cs="Times New Roman"/>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21.3.2.5. Театрализованная деятельность.</w:t>
      </w:r>
      <w:r w:rsidR="002E273F">
        <w:rPr>
          <w:rFonts w:ascii="Times New Roman" w:hAnsi="Times New Roman" w:cs="Times New Roman"/>
        </w:rPr>
        <w:t xml:space="preserve"> </w:t>
      </w:r>
      <w:r w:rsidRPr="00410049">
        <w:rPr>
          <w:rFonts w:ascii="Times New Roman" w:hAnsi="Times New Roman" w:cs="Times New Roman"/>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21.3.2.6. Культурно-досуговая деятельность.</w:t>
      </w:r>
      <w:r w:rsidR="002E273F">
        <w:rPr>
          <w:rFonts w:ascii="Times New Roman" w:hAnsi="Times New Roman" w:cs="Times New Roman"/>
        </w:rPr>
        <w:t xml:space="preserve"> </w:t>
      </w:r>
      <w:r w:rsidRPr="00410049">
        <w:rPr>
          <w:rFonts w:ascii="Times New Roman" w:hAnsi="Times New Roman" w:cs="Times New Roman"/>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21.4. От 3 лет до 4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21.4.1. В области художественно-эстетического развития основными задачами образовательной деятельности являются: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приобщение к искусству: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развивать художественное восприятие, подводить детей к восприятию произведений искусства (разглядывать и чувствовать);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воспитывать интерес к искусству;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понимание красоты произведений искусства, потребность общения с искусством;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готовить детей к посещению кукольного театра, выставки детских работ и так далее;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приобщать детей к участию в концертах, праздниках в семье и ДОО: исполнение танца, песни, чтение стихов;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изобразительная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 детей интерес к занятиям изобразительной деятельностью;</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 детей знания в области изобразительной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у детей эстетическое восприятие;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умение у детей в рисовании, лепке, аппликации изображать простые предметы и явления, передавая их образную выразительность;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находить связь между предметами и явлениями окружающего мира и их изображениями (в рисунке, лепке, аппликации);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410049">
        <w:rPr>
          <w:rFonts w:ascii="Times New Roman" w:hAnsi="Times New Roman" w:cs="Times New Roman"/>
        </w:rPr>
        <w:t>другое</w:t>
      </w:r>
      <w:proofErr w:type="gramEnd"/>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умение у детей создавать как индивидуальные, так и коллективные композиции в рисунках, лепке, аппликации;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переводить детей от рисования-подражания к самостоятельному творчеству;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3) конструктивная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совершенствовать у детей конструктивные умения;</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умение у детей использовать в постройках детали разного цвета;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музыкальная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у детей эмоциональную отзывчивость на музыку;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знакомить детей с тремя жанрами музыкальных произведений: песней, танцем, маршем;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учить детей петь простые народные песни, попевки, прибаутки, передавая их настроение и характер;</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театрализованная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воспитывать у детей устойчивый интерес детей к театрализованной игре, создавать условия для ее проведения;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положительные, доброжелательные, коллективные взаимоотношения;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познакомить детей с различными видами театра (кукольным, настольным, пальчиковым, театром теней, театром на фланелеграфе);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знакомить детей с приемами вождения настольных кукол;</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 детей умение сопровождать движения простой песенкой;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вызывать желание действовать с элементами костюмов (шапочки, воротнички и так далее) и атрибутами как внешними символами роли;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 детей интонационную выразительность речи в процессе театрально-игровой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у детей диалогическую речь в процессе театрально-игровой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 детей умение следить за развитием действия в драматизациях и кукольных спектаклях;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 детей умение использовать импровизационные формы диалогов действующих лиц в хорошо знакомых сказках;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6) культурно-досуговая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способствовать организации культурно-досуговой деятельности детей по интересам, обеспечивая эмоциональное благополучие и отдых;</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помогать детям организовывать</w:t>
      </w:r>
      <w:proofErr w:type="gramEnd"/>
      <w:r w:rsidRPr="00410049">
        <w:rPr>
          <w:rFonts w:ascii="Times New Roman" w:hAnsi="Times New Roman" w:cs="Times New Roman"/>
        </w:rPr>
        <w:t xml:space="preserve"> свободное время с интересом;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создавать условия для активного и пассивного отдыха;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создавать атмосферу эмоционального благополучия в культурно-досуговой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интерес к просмотру кукольных спектаклей, прослушиванию музыкальных и литературных произведений;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желание участвовать в праздниках и развлечениях;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основы праздничной культуры и навыки общения в ходе праздника и развлечения.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21.4.2.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21.4.2.1. Приобщение к искусству.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Педагог начинает приобщать детей к посещению кукольного театра, различных детских художественных выставок.</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21.4.2.2. Изобразительная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Рисование: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продолжает учить </w:t>
      </w:r>
      <w:proofErr w:type="gramStart"/>
      <w:r w:rsidRPr="00410049">
        <w:rPr>
          <w:rFonts w:ascii="Times New Roman" w:hAnsi="Times New Roman" w:cs="Times New Roman"/>
        </w:rPr>
        <w:t>правильно</w:t>
      </w:r>
      <w:proofErr w:type="gramEnd"/>
      <w:r w:rsidRPr="00410049">
        <w:rPr>
          <w:rFonts w:ascii="Times New Roman" w:hAnsi="Times New Roman" w:cs="Times New Roman"/>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410049">
        <w:rPr>
          <w:rFonts w:ascii="Times New Roman" w:hAnsi="Times New Roman" w:cs="Times New Roman"/>
        </w:rPr>
        <w:t>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 xml:space="preserve">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w:t>
      </w:r>
      <w:r w:rsidRPr="00410049">
        <w:rPr>
          <w:rFonts w:ascii="Times New Roman" w:hAnsi="Times New Roman" w:cs="Times New Roman"/>
        </w:rPr>
        <w:lastRenderedPageBreak/>
        <w:t>дождик, кап, кап, кап...");</w:t>
      </w:r>
      <w:proofErr w:type="gramEnd"/>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410049">
        <w:rPr>
          <w:rFonts w:ascii="Times New Roman" w:hAnsi="Times New Roman" w:cs="Times New Roman"/>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410049">
        <w:rPr>
          <w:rFonts w:ascii="Times New Roman" w:hAnsi="Times New Roman" w:cs="Times New Roman"/>
        </w:rPr>
        <w:t>или</w:t>
      </w:r>
      <w:proofErr w:type="gramEnd"/>
      <w:r w:rsidRPr="00410049">
        <w:rPr>
          <w:rFonts w:ascii="Times New Roman" w:hAnsi="Times New Roman" w:cs="Times New Roman"/>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Лепка: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w:t>
      </w:r>
      <w:proofErr w:type="gramStart"/>
      <w:r w:rsidRPr="00410049">
        <w:rPr>
          <w:rFonts w:ascii="Times New Roman" w:hAnsi="Times New Roman" w:cs="Times New Roman"/>
        </w:rPr>
        <w:t>прижимания</w:t>
      </w:r>
      <w:proofErr w:type="gramEnd"/>
      <w:r w:rsidRPr="00410049">
        <w:rPr>
          <w:rFonts w:ascii="Times New Roman" w:hAnsi="Times New Roman" w:cs="Times New Roman"/>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Аппликация:</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410049">
        <w:rPr>
          <w:rFonts w:ascii="Times New Roman" w:hAnsi="Times New Roman" w:cs="Times New Roman"/>
        </w:rPr>
        <w:t xml:space="preserve"> педагог закрепляет у детей знание формы предметов и их цвета;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Народное декоративно-прикладное искусство: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21.4.2.3. Конструктивная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410049">
        <w:rPr>
          <w:rFonts w:ascii="Times New Roman" w:hAnsi="Times New Roman" w:cs="Times New Roman"/>
        </w:rPr>
        <w:t>другое</w:t>
      </w:r>
      <w:proofErr w:type="gramEnd"/>
      <w:r w:rsidRPr="00410049">
        <w:rPr>
          <w:rFonts w:ascii="Times New Roman" w:hAnsi="Times New Roman" w:cs="Times New Roman"/>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21.4.2.4. Музыкальная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w:t>
      </w:r>
      <w:r w:rsidRPr="00410049">
        <w:rPr>
          <w:rFonts w:ascii="Times New Roman" w:hAnsi="Times New Roman" w:cs="Times New Roman"/>
        </w:rPr>
        <w:lastRenderedPageBreak/>
        <w:t>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Музыкально-ритмические движения: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активизирует танцевально-игровое творчество детей; поддерживает у детей самостоятельность в выполнении танцевальных движений под плясовые мелодии; учит детей точности выполнения движений, передающих характер изображаемых животных;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поощряет детей в использовании песен, музыкально-</w:t>
      </w:r>
      <w:proofErr w:type="gramStart"/>
      <w:r w:rsidRPr="00410049">
        <w:rPr>
          <w:rFonts w:ascii="Times New Roman" w:hAnsi="Times New Roman" w:cs="Times New Roman"/>
        </w:rPr>
        <w:t>ритмических движений</w:t>
      </w:r>
      <w:proofErr w:type="gramEnd"/>
      <w:r w:rsidRPr="00410049">
        <w:rPr>
          <w:rFonts w:ascii="Times New Roman" w:hAnsi="Times New Roman" w:cs="Times New Roman"/>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Игра на детских музыкальных инструментах: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21.4.2.5. Театрализованная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21.4.2.6. Культурно-досуговая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Педагог организует культурно-досуговую деятельность детей по интересам, обеспечивая эмоциональное благополучие и отдых.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lastRenderedPageBreak/>
        <w:t>21.5. От 4 лет до 5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21.5.1. В области художественно-эстетического развития основными задачами образовательной деятельности являются: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приобщение к искусству: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 детей умение сравнивать произведения различных видов искусства;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отзывчивость и эстетическое сопереживание на красоту окружающей действительности;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у детей интерес к искусству как виду творческой деятельности человека;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познакомить детей с видами и жанрами искусства, историей его возникновения, средствами выразительности разных видов искусства;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понимание красоты произведений искусства, потребность общения с искусством;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 детей интерес к детским выставкам, спектаклям; желание посещать театр, музей и тому подобное;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приобщать детей к лучшим образцам отечественного и мирового искусства;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воспитывать патриотизм и чувства гордости за свою страну, край в процессе ознакомления с различными видами искусства;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изобразительная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развивать интерес детей и положительный отклик к различным видам изобразительной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формировать у детей умение рассматривать и обследовать предметы, в том числе с помощью рук;</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 детей умение выделять и использовать средства выразительности в рисовании, лепке, аппликации;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формировать у детей умение создавать коллективные произведения в рисовании, лепке, аппликации;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приучать детей быть аккуратными: сохранять свое рабочее место в порядке, по окончании работы убирать все со стола;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художественно-творческие способности у детей в различных видах изобразительной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конструктивная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умение у детей сооружать постройки из крупного и мелкого строительного материала;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обучать конструированию из бумаги;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приобщать детей к изготовлению поделок из природного материала.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музыкальная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обогащать музыкальные впечатления детей, способствовать дальнейшему развитию основ музыкальной культуры;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воспитывать слушательскую культуру детей;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музыкальность детей;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воспитывать интерес и любовь к высокохудожественной музыке;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формировать умение у детей различать средства выразительности в музыке, различать звуки по высоте;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поддерживать у детей интерес к пению;</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способствовать освоению детьми приемов игры на детских музыкальных инструментах;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поощрять желание детей самостоятельно заниматься музыкальной деятельностью;</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театрализованная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развивать интерес детей к театрализованной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опыт социальных навыков поведения, создавать условия для развития творческой активности детей;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учить элементам художественно-образных выразительных средств (интонация, мимика, пантомимика);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активизировать словарь детей, совершенствовать звуковую культуру речи, интонационный строй, диалогическую речь;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познакомить детей с различными видами театра (кукольный, музыкальный, детский, театр зверей и </w:t>
      </w:r>
      <w:proofErr w:type="gramStart"/>
      <w:r w:rsidRPr="00410049">
        <w:rPr>
          <w:rFonts w:ascii="Times New Roman" w:hAnsi="Times New Roman" w:cs="Times New Roman"/>
        </w:rPr>
        <w:t>другое</w:t>
      </w:r>
      <w:proofErr w:type="gramEnd"/>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 детей простейшие образно-выразительные умения, имитировать характерные движения сказочных животных;</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побуждать интерес творческим проявлениям в игре и игровому общению со сверстниками.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6) культурно-досуговая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развивать умение организовывать свободное время с пользой;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интерес к развлечениям, знакомящим с культурой и традициями народов страны;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осуществлять патриотическое и нравственное воспитание, приобщать к художественной культуре, эстетико-эмоциональному творчеству;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приобщать к праздничной культуре, развивать желание принимать участие в праздниках (календарных, государственных, народных);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чувства причастности к событиям, происходящим в стране;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индивидуальные творческие способности и художественные наклонности ребенка;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21.5.2.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21.5.2.1. Приобщение к искусству.</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410049">
        <w:rPr>
          <w:rFonts w:ascii="Times New Roman" w:hAnsi="Times New Roman" w:cs="Times New Roman"/>
        </w:rPr>
        <w:t>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410049">
        <w:rPr>
          <w:rFonts w:ascii="Times New Roman" w:hAnsi="Times New Roman" w:cs="Times New Roman"/>
        </w:rPr>
        <w:t xml:space="preserve"> педагог поощряет стремление детей изображать в рисунках, аппликации реальные и сказочные строения.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21.5.2.2. Изобразительная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Рисование: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410049">
        <w:rPr>
          <w:rFonts w:ascii="Times New Roman" w:hAnsi="Times New Roman" w:cs="Times New Roman"/>
        </w:rPr>
        <w:t>и</w:t>
      </w:r>
      <w:proofErr w:type="gramEnd"/>
      <w:r w:rsidRPr="00410049">
        <w:rPr>
          <w:rFonts w:ascii="Times New Roman" w:hAnsi="Times New Roman" w:cs="Times New Roman"/>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410049">
        <w:rPr>
          <w:rFonts w:ascii="Times New Roman" w:hAnsi="Times New Roman" w:cs="Times New Roman"/>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410049">
        <w:rPr>
          <w:rFonts w:ascii="Times New Roman" w:hAnsi="Times New Roman" w:cs="Times New Roman"/>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Народное декоративно-прикладное искусство: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Лепка: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Аппликация: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410049">
        <w:rPr>
          <w:rFonts w:ascii="Times New Roman" w:hAnsi="Times New Roman" w:cs="Times New Roman"/>
        </w:rPr>
        <w:t>прямой</w:t>
      </w:r>
      <w:proofErr w:type="gramEnd"/>
      <w:r w:rsidRPr="00410049">
        <w:rPr>
          <w:rFonts w:ascii="Times New Roman" w:hAnsi="Times New Roman" w:cs="Times New Roman"/>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w:t>
      </w:r>
      <w:r w:rsidRPr="00410049">
        <w:rPr>
          <w:rFonts w:ascii="Times New Roman" w:hAnsi="Times New Roman" w:cs="Times New Roman"/>
        </w:rPr>
        <w:lastRenderedPageBreak/>
        <w:t>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21.5.2.3. Конструктивная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w:t>
      </w:r>
      <w:proofErr w:type="gramStart"/>
      <w:r w:rsidRPr="00410049">
        <w:rPr>
          <w:rFonts w:ascii="Times New Roman" w:hAnsi="Times New Roman" w:cs="Times New Roman"/>
        </w:rPr>
        <w:t>другое</w:t>
      </w:r>
      <w:proofErr w:type="gramEnd"/>
      <w:r w:rsidRPr="00410049">
        <w:rPr>
          <w:rFonts w:ascii="Times New Roman" w:hAnsi="Times New Roman" w:cs="Times New Roman"/>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Приобщает детей к изготовлению поделок из природного материала: коры, веток, листьев, шишек, каштанов, ореховой скорлупы, соломы (лодочки, ежики и так далее).</w:t>
      </w:r>
      <w:proofErr w:type="gramEnd"/>
      <w:r w:rsidRPr="00410049">
        <w:rPr>
          <w:rFonts w:ascii="Times New Roman" w:hAnsi="Times New Roman" w:cs="Times New Roman"/>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21.5.2.4. Музыкальная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об истории создания оркестра, об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w:t>
      </w:r>
      <w:proofErr w:type="gramStart"/>
      <w:r w:rsidRPr="00410049">
        <w:rPr>
          <w:rFonts w:ascii="Times New Roman" w:hAnsi="Times New Roman" w:cs="Times New Roman"/>
        </w:rPr>
        <w:t>прослушанном</w:t>
      </w:r>
      <w:proofErr w:type="gramEnd"/>
      <w:r w:rsidRPr="00410049">
        <w:rPr>
          <w:rFonts w:ascii="Times New Roman" w:hAnsi="Times New Roman" w:cs="Times New Roman"/>
        </w:rPr>
        <w:t>;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Музыкально-</w:t>
      </w:r>
      <w:proofErr w:type="gramStart"/>
      <w:r w:rsidRPr="00410049">
        <w:rPr>
          <w:rFonts w:ascii="Times New Roman" w:hAnsi="Times New Roman" w:cs="Times New Roman"/>
        </w:rPr>
        <w:t>ритмические движения</w:t>
      </w:r>
      <w:proofErr w:type="gramEnd"/>
      <w:r w:rsidRPr="00410049">
        <w:rPr>
          <w:rFonts w:ascii="Times New Roman" w:hAnsi="Times New Roman" w:cs="Times New Roman"/>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6) Игра на детских музыкальных инструментах: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формирует у детей умение подыгрывать простейшие мелодии на деревянных ложках, погремушках, барабане, металлофоне;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w:t>
      </w:r>
      <w:proofErr w:type="gramStart"/>
      <w:r w:rsidRPr="00410049">
        <w:rPr>
          <w:rFonts w:ascii="Times New Roman" w:hAnsi="Times New Roman" w:cs="Times New Roman"/>
        </w:rPr>
        <w:t>другое</w:t>
      </w:r>
      <w:proofErr w:type="gramEnd"/>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21.5.2.5. Театрализованная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21.5.2.6. Культурно-досуговая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410049">
        <w:rPr>
          <w:rFonts w:ascii="Times New Roman" w:hAnsi="Times New Roman" w:cs="Times New Roman"/>
        </w:rPr>
        <w:t>другое</w:t>
      </w:r>
      <w:proofErr w:type="gramEnd"/>
      <w:r w:rsidRPr="00410049">
        <w:rPr>
          <w:rFonts w:ascii="Times New Roman" w:hAnsi="Times New Roman" w:cs="Times New Roman"/>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21.6. От 5 лет до 6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21.6.1. В области художественно-эстетического развития основными задачами образовательной деятельности являются: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приобщение к искусству: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формировать духовно-нравственные качества, в процессе ознакомления с различными видами искусства духовно-нравственного содержания;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бережное отношение к произведениям искусства;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активизировать проявление эстетического отношения к окружающему миру (искусству, природе, предметам быта, игрушкам, социальным явлениям);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развивать у детей стремление к познанию культурных традиций своего народа через творческую деятельность;</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знакомить детей с жанрами изобразительного и музыкального искусства; продолжать знакомить детей с архитектурой;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уметь называть вид художественной деятельности, профессию и людей, которые работают в том или ином виде искусства;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организовать посещение выставки, театра, музея, цирка;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изобразительная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развивать интерес детей к изобразительной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художественно-творческие способности в продуктивных видах детской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обогащать у детей сенсорный опыт, развивая органы восприятия: зрение, слух, обоняние, осязание, вкус;</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закреплять у детей знания об основных формах предметов и объектов природы;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у детей эстетическое восприятие, желание созерцать красоту окружающего мира;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совершенствовать у детей изобразительные навыки и умения, формировать художественно-творческие способности;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у детей чувство формы, цвета, пропорций;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обогащать содержание изобразительной деятельности в соответствии с задачами познавательного и </w:t>
      </w:r>
      <w:r w:rsidRPr="00410049">
        <w:rPr>
          <w:rFonts w:ascii="Times New Roman" w:hAnsi="Times New Roman" w:cs="Times New Roman"/>
        </w:rPr>
        <w:lastRenderedPageBreak/>
        <w:t>социального развития детей;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декоративное творчество детей (в том числе коллективное);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конструктивная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поощрять у детей самостоятельность, творчество, инициативу, дружелюбие;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музыкальная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формировать у детей эстетическое восприятие музыки, умение различать жанры музыкальных произведений (песня, танец, марш);</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у детей музыкальную память, умение различать на слух звуки по высоте, музыкальные инструменты;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развивать у детей интерес и любовь к музыке, музыкальную отзывчивость на нее;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развивать у детей музыкальные способности детей: звуковысотный, ритмический, тембровый, динамический слух;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у детей умение творческой интерпретации музыки разными средствами художественной выразительности;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у детей умение сотрудничества в коллективной музыкальной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театрализованная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знакомить детей с различными видами театрального искусства (кукольный театр, балет, опера и прочее);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знакомить детей с театральной терминологией (акт, актер, антракт, кулисы и так далее);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интерес к сценическому искусству;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создавать атмосферу творческого выбора и инициативы для каждого ребенка;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личностные качества (коммуникативные навыки, партнерские взаимоотношения);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воспитывать доброжелательность и контактность в отношениях со сверстниками;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развивать навыки действий с воображаемыми предметами;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способствовать развитию навыков передачи образа различными способами (речь, мимика, жест, пантомима и прочее);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6) культурно-досуговая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создавать условия для проявления культурных потребностей и интересов, а также их использования в организации своего досуга;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понятия праздничный и будний день, понимать их различия;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знакомить с историей возникновения праздников, воспитывать бережное отношение к народным праздничным традициям и обычаям;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поддерживать интерес к участию в творческих объединениях дополнительного образования в ДОО и вне ее.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21.6.2.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21.6.2.1. Приобщение к искусству.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410049">
        <w:rPr>
          <w:rFonts w:ascii="Times New Roman" w:hAnsi="Times New Roman" w:cs="Times New Roman"/>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8) Педагог поощряет активное участие детей в художественной </w:t>
      </w:r>
      <w:proofErr w:type="gramStart"/>
      <w:r w:rsidRPr="00410049">
        <w:rPr>
          <w:rFonts w:ascii="Times New Roman" w:hAnsi="Times New Roman" w:cs="Times New Roman"/>
        </w:rPr>
        <w:t>деятельности</w:t>
      </w:r>
      <w:proofErr w:type="gramEnd"/>
      <w:r w:rsidRPr="00410049">
        <w:rPr>
          <w:rFonts w:ascii="Times New Roman" w:hAnsi="Times New Roman" w:cs="Times New Roman"/>
        </w:rPr>
        <w:t xml:space="preserve"> как по собственному желанию, так и под руководством взрослых.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21.6.2.2. Изобразительная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композиционными умениями: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w:t>
      </w:r>
      <w:r w:rsidRPr="00410049">
        <w:rPr>
          <w:rFonts w:ascii="Times New Roman" w:hAnsi="Times New Roman" w:cs="Times New Roman"/>
        </w:rPr>
        <w:lastRenderedPageBreak/>
        <w:t>дети могут, регулируя нажим, передать до трех оттенков цвета.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roofErr w:type="gramEnd"/>
      <w:r w:rsidRPr="00410049">
        <w:rPr>
          <w:rFonts w:ascii="Times New Roman" w:hAnsi="Times New Roman" w:cs="Times New Roman"/>
        </w:rPr>
        <w:t xml:space="preserve">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410049">
        <w:rPr>
          <w:rFonts w:ascii="Times New Roman" w:hAnsi="Times New Roman" w:cs="Times New Roman"/>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410049">
        <w:rPr>
          <w:rFonts w:ascii="Times New Roman" w:hAnsi="Times New Roman" w:cs="Times New Roman"/>
        </w:rPr>
        <w:t xml:space="preserve"> Педагог учит создавать узоры на листах в форме народного изделия (поднос, солонка, чашка, розетка и </w:t>
      </w:r>
      <w:proofErr w:type="gramStart"/>
      <w:r w:rsidRPr="00410049">
        <w:rPr>
          <w:rFonts w:ascii="Times New Roman" w:hAnsi="Times New Roman" w:cs="Times New Roman"/>
        </w:rPr>
        <w:t>другое</w:t>
      </w:r>
      <w:proofErr w:type="gramEnd"/>
      <w:r w:rsidRPr="00410049">
        <w:rPr>
          <w:rFonts w:ascii="Times New Roman" w:hAnsi="Times New Roman" w:cs="Times New Roman"/>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Лепка: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410049">
        <w:rPr>
          <w:rFonts w:ascii="Times New Roman" w:hAnsi="Times New Roman" w:cs="Times New Roman"/>
        </w:rPr>
        <w:t>дымковской</w:t>
      </w:r>
      <w:proofErr w:type="gramEnd"/>
      <w:r w:rsidRPr="00410049">
        <w:rPr>
          <w:rFonts w:ascii="Times New Roman" w:hAnsi="Times New Roman" w:cs="Times New Roman"/>
        </w:rP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Аппликация: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410049">
        <w:rPr>
          <w:rFonts w:ascii="Times New Roman" w:hAnsi="Times New Roman" w:cs="Times New Roman"/>
        </w:rPr>
        <w:t>другое</w:t>
      </w:r>
      <w:proofErr w:type="gramEnd"/>
      <w:r w:rsidRPr="00410049">
        <w:rPr>
          <w:rFonts w:ascii="Times New Roman" w:hAnsi="Times New Roman" w:cs="Times New Roman"/>
        </w:rPr>
        <w:t xml:space="preserve">). С целью </w:t>
      </w:r>
      <w:r w:rsidRPr="00410049">
        <w:rPr>
          <w:rFonts w:ascii="Times New Roman" w:hAnsi="Times New Roman" w:cs="Times New Roman"/>
        </w:rPr>
        <w:lastRenderedPageBreak/>
        <w:t>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Прикладное творчество: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21.6.2.3. Конструктивная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410049">
        <w:rPr>
          <w:rFonts w:ascii="Times New Roman" w:hAnsi="Times New Roman" w:cs="Times New Roman"/>
        </w:rPr>
        <w:t>другое</w:t>
      </w:r>
      <w:proofErr w:type="gramEnd"/>
      <w:r w:rsidRPr="00410049">
        <w:rPr>
          <w:rFonts w:ascii="Times New Roman" w:hAnsi="Times New Roman" w:cs="Times New Roman"/>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21.6.2.4. Музыкальная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Музыкально-</w:t>
      </w:r>
      <w:proofErr w:type="gramStart"/>
      <w:r w:rsidRPr="00410049">
        <w:rPr>
          <w:rFonts w:ascii="Times New Roman" w:hAnsi="Times New Roman" w:cs="Times New Roman"/>
        </w:rPr>
        <w:t>ритмические движения</w:t>
      </w:r>
      <w:proofErr w:type="gramEnd"/>
      <w:r w:rsidRPr="00410049">
        <w:rPr>
          <w:rFonts w:ascii="Times New Roman" w:hAnsi="Times New Roman" w:cs="Times New Roman"/>
        </w:rPr>
        <w:t>: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w:t>
      </w:r>
      <w:r w:rsidRPr="00410049">
        <w:rPr>
          <w:rFonts w:ascii="Times New Roman" w:hAnsi="Times New Roman" w:cs="Times New Roman"/>
        </w:rPr>
        <w:lastRenderedPageBreak/>
        <w:t>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21.6.2.5. Театрализованная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качества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21.6.2.6. Культурно-досуговая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21.7. От 6 лет до 7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21.7.1. В области художественно-эстетического развития основными задачами образовательной деятельности являются: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приобщение к искусству: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воспитывать уважительное отношение и чувство гордости за свою страну, в процессе ознакомления с разными видами искусства;</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гуманное отношение к людям и окружающей природе;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духовно-нравственное отношение и чувство сопричастности к культурному наследию своего народа;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закреплять у детей знания об искусстве как виде творческой деятельности людей;</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помогать детям различать</w:t>
      </w:r>
      <w:proofErr w:type="gramEnd"/>
      <w:r w:rsidRPr="00410049">
        <w:rPr>
          <w:rFonts w:ascii="Times New Roman" w:hAnsi="Times New Roman" w:cs="Times New Roman"/>
        </w:rPr>
        <w:t xml:space="preserve"> народное и профессиональное искусство;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 детей основы художественной культуры;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расширять знания детей об изобразительном искусстве, музыке, театре;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расширять знания детей о творчестве известных художников и композиторов;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расширять знания детей о творческой деятельности, ее особенностях; называть виды художественной деятельности, профессию деятеля искусства;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организовать посещение выставки, театра, музея, цирка (совместно с родителями (законными представителями));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изобразительная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 детей устойчивый интерес к изобразительной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художественный вкус, творческое воображение, наблюдательность и любознательность;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обогащать у детей сенсорный опыт, включать в процесс ознакомления с предметами движения рук по предмету;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показывать детям, чем отличаются одни произведения искусства от </w:t>
      </w:r>
      <w:proofErr w:type="gramStart"/>
      <w:r w:rsidRPr="00410049">
        <w:rPr>
          <w:rFonts w:ascii="Times New Roman" w:hAnsi="Times New Roman" w:cs="Times New Roman"/>
        </w:rPr>
        <w:t>других</w:t>
      </w:r>
      <w:proofErr w:type="gramEnd"/>
      <w:r w:rsidRPr="00410049">
        <w:rPr>
          <w:rFonts w:ascii="Times New Roman" w:hAnsi="Times New Roman" w:cs="Times New Roman"/>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создавать условия для свободного, самостоятельного, разнопланового экспериментирования с художественными материалами;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поощрять стремление детей сделать свое произведение красивым, содержательным, выразительным;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поощрять стремление детей делать самостоятельный выбор, помогать </w:t>
      </w:r>
      <w:proofErr w:type="gramStart"/>
      <w:r w:rsidRPr="00410049">
        <w:rPr>
          <w:rFonts w:ascii="Times New Roman" w:hAnsi="Times New Roman" w:cs="Times New Roman"/>
        </w:rPr>
        <w:t>другому</w:t>
      </w:r>
      <w:proofErr w:type="gramEnd"/>
      <w:r w:rsidRPr="00410049">
        <w:rPr>
          <w:rFonts w:ascii="Times New Roman" w:hAnsi="Times New Roman" w:cs="Times New Roman"/>
        </w:rPr>
        <w:t>, уважать и понимать потребности другого человека, бережно относиться к продуктам его труда;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художественно-творческие способности детей в изобразительной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развивать у детей коллективное творчество;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конструктивная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умение у детей видеть конструкцию объекта и анализировать ее основные части, их функциональное назначение;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закреплять у детей навыки коллективной работы: умение распределять обязанности, работать в </w:t>
      </w:r>
      <w:r w:rsidRPr="00410049">
        <w:rPr>
          <w:rFonts w:ascii="Times New Roman" w:hAnsi="Times New Roman" w:cs="Times New Roman"/>
        </w:rPr>
        <w:lastRenderedPageBreak/>
        <w:t>соответствии с общим замыслом, не мешая друг другу;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у детей интерес к конструктивной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знакомить детей с различными видами конструкторов;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знакомить детей с профессиями дизайнера, конструктора, архитектора, строителя и прочее;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у детей художественно-творческие способности и самостоятельную творческую конструктивную деятельность детей;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музыкальная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воспитывать гражданско-патриотические чувства через изучение Государственного гимна Российской Федерации;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приобщать детей к музыкальной культуре, воспитывать музыкально-эстетический вкус;</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у детей музыкальные способности: поэтический и музыкальный слух, чувство ритма, музыкальную память;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обогащать музыкальные впечатления детей, вызывать яркий эмоциональный отклик при восприятии музыки разного характера;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у детей навык движения под музыку;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обучать детей игре на детских музыкальных инструментах;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знакомить детей с элементарными музыкальными понятиями;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у детей умение использовать полученные знания и навыки в быту и на досуге;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театрализованная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приобщение детей к театральному искусству через знакомство с историей театра, его жанрами, устройством и профессиями;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знакомить детей с разными видами театрализованной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развивать навыки кукловождения в различных театральных системах (перчаточными, тростевыми, марионетками и так далее);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формировать умение согласовывать свои действия с партнерами, приучать </w:t>
      </w:r>
      <w:proofErr w:type="gramStart"/>
      <w:r w:rsidRPr="00410049">
        <w:rPr>
          <w:rFonts w:ascii="Times New Roman" w:hAnsi="Times New Roman" w:cs="Times New Roman"/>
        </w:rPr>
        <w:t>правильно</w:t>
      </w:r>
      <w:proofErr w:type="gramEnd"/>
      <w:r w:rsidRPr="00410049">
        <w:rPr>
          <w:rFonts w:ascii="Times New Roman" w:hAnsi="Times New Roman" w:cs="Times New Roman"/>
        </w:rPr>
        <w:t xml:space="preserve"> оценивать действия персонажей в спектакле;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поощрять способность творчески передавать образ в играх драматизациях, спектаклях;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6) культурно-досуговая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формировать интерес к полезной деятельности в свободное время (отдых, творчество, самообразование);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желание участвовать в подготовке и участию в развлечениях, соблюдая культуру общения (доброжелательность, отзывчивость, такт, уважение);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воспитывать уважительное отношение к своей стране в ходе предпраздничной подготовки;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чувство удовлетворения от участия в коллективной досуговой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21.7.2.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21.7.2.1. Приобщение к искусству.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Педагог воспитывает гражданско-патриотические чувства средствами различных видов и жанров искусства.</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410049">
        <w:rPr>
          <w:rFonts w:ascii="Times New Roman" w:hAnsi="Times New Roman" w:cs="Times New Roman"/>
        </w:rPr>
        <w:t>вств с в</w:t>
      </w:r>
      <w:proofErr w:type="gramEnd"/>
      <w:r w:rsidRPr="00410049">
        <w:rPr>
          <w:rFonts w:ascii="Times New Roman" w:hAnsi="Times New Roman" w:cs="Times New Roman"/>
        </w:rPr>
        <w:t>идами искусства (музыку слушают, картины рассматривают, стихи читают и слушают и так далее).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410049">
        <w:rPr>
          <w:rFonts w:ascii="Times New Roman" w:hAnsi="Times New Roman" w:cs="Times New Roman"/>
        </w:rPr>
        <w:t>другое</w:t>
      </w:r>
      <w:proofErr w:type="gramEnd"/>
      <w:r w:rsidRPr="00410049">
        <w:rPr>
          <w:rFonts w:ascii="Times New Roman" w:hAnsi="Times New Roman" w:cs="Times New Roman"/>
        </w:rPr>
        <w:t>).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21.7.2.2. Изобразительная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410049">
        <w:rPr>
          <w:rFonts w:ascii="Times New Roman" w:hAnsi="Times New Roman" w:cs="Times New Roman"/>
        </w:rPr>
        <w:t>другое</w:t>
      </w:r>
      <w:proofErr w:type="gramEnd"/>
      <w:r w:rsidRPr="00410049">
        <w:rPr>
          <w:rFonts w:ascii="Times New Roman" w:hAnsi="Times New Roman" w:cs="Times New Roman"/>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410049">
        <w:rPr>
          <w:rFonts w:ascii="Times New Roman" w:hAnsi="Times New Roman" w:cs="Times New Roman"/>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410049">
        <w:rPr>
          <w:rFonts w:ascii="Times New Roman" w:hAnsi="Times New Roman" w:cs="Times New Roman"/>
        </w:rP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410049">
        <w:rPr>
          <w:rFonts w:ascii="Times New Roman" w:hAnsi="Times New Roman" w:cs="Times New Roman"/>
        </w:rPr>
        <w:t>природным</w:t>
      </w:r>
      <w:proofErr w:type="gramEnd"/>
      <w:r w:rsidRPr="00410049">
        <w:rPr>
          <w:rFonts w:ascii="Times New Roman" w:hAnsi="Times New Roman" w:cs="Times New Roman"/>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410049">
        <w:rPr>
          <w:rFonts w:ascii="Times New Roman" w:hAnsi="Times New Roman" w:cs="Times New Roman"/>
        </w:rPr>
        <w:t>Учит детей замечать изменение цвета в природе в связи с изменением погоды (небо голубое в солнечный день и серое в пасмурный).</w:t>
      </w:r>
      <w:proofErr w:type="gramEnd"/>
      <w:r w:rsidRPr="00410049">
        <w:rPr>
          <w:rFonts w:ascii="Times New Roman" w:hAnsi="Times New Roman" w:cs="Times New Roman"/>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410049">
        <w:rPr>
          <w:rFonts w:ascii="Times New Roman" w:hAnsi="Times New Roman" w:cs="Times New Roman"/>
        </w:rPr>
        <w:t xml:space="preserve"> Формирует у детей умение строить композицию рисунка; передавать движения людей и </w:t>
      </w:r>
      <w:r w:rsidRPr="00410049">
        <w:rPr>
          <w:rFonts w:ascii="Times New Roman" w:hAnsi="Times New Roman" w:cs="Times New Roman"/>
        </w:rPr>
        <w:lastRenderedPageBreak/>
        <w:t>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Лепка: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Аппликация: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Прикладное творчество: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Народное декоративно-прикладное искусство: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410049">
        <w:rPr>
          <w:rFonts w:ascii="Times New Roman" w:hAnsi="Times New Roman" w:cs="Times New Roman"/>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410049">
        <w:rPr>
          <w:rFonts w:ascii="Times New Roman" w:hAnsi="Times New Roman" w:cs="Times New Roman"/>
        </w:rPr>
        <w:t xml:space="preserve"> (хохлома), оживок (городец) и </w:t>
      </w:r>
      <w:proofErr w:type="gramStart"/>
      <w:r w:rsidRPr="00410049">
        <w:rPr>
          <w:rFonts w:ascii="Times New Roman" w:hAnsi="Times New Roman" w:cs="Times New Roman"/>
        </w:rPr>
        <w:t>другое</w:t>
      </w:r>
      <w:proofErr w:type="gramEnd"/>
      <w:r w:rsidRPr="00410049">
        <w:rPr>
          <w:rFonts w:ascii="Times New Roman" w:hAnsi="Times New Roman" w:cs="Times New Roman"/>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21.7.2.3. Конструктивная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1) Педагог формирует у детей интерес к разнообразным зданиям и сооружениям (жилые дома, театры и </w:t>
      </w:r>
      <w:proofErr w:type="gramStart"/>
      <w:r w:rsidRPr="00410049">
        <w:rPr>
          <w:rFonts w:ascii="Times New Roman" w:hAnsi="Times New Roman" w:cs="Times New Roman"/>
        </w:rPr>
        <w:t>другое</w:t>
      </w:r>
      <w:proofErr w:type="gramEnd"/>
      <w:r w:rsidRPr="00410049">
        <w:rPr>
          <w:rFonts w:ascii="Times New Roman" w:hAnsi="Times New Roman" w:cs="Times New Roman"/>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объединенные общей темой (улица, машины, дома).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410049">
        <w:rPr>
          <w:rFonts w:ascii="Times New Roman" w:hAnsi="Times New Roman" w:cs="Times New Roman"/>
        </w:rPr>
        <w:t>другое</w:t>
      </w:r>
      <w:proofErr w:type="gramEnd"/>
      <w:r w:rsidRPr="00410049">
        <w:rPr>
          <w:rFonts w:ascii="Times New Roman" w:hAnsi="Times New Roman" w:cs="Times New Roman"/>
        </w:rPr>
        <w:t>). Учит детей разбирать конструкции при помощи скобы и киянки (в пластмассовых конструкторах).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21.7.2.4. Музыкальная деятельность.</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410049">
        <w:rPr>
          <w:rFonts w:ascii="Times New Roman" w:hAnsi="Times New Roman" w:cs="Times New Roman"/>
        </w:rPr>
        <w:t xml:space="preserve"> педагог знакомит детей с мелодией Государственного гимна Российской Федерации.</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w:t>
      </w:r>
      <w:r w:rsidRPr="00410049">
        <w:rPr>
          <w:rFonts w:ascii="Times New Roman" w:hAnsi="Times New Roman" w:cs="Times New Roman"/>
        </w:rPr>
        <w:lastRenderedPageBreak/>
        <w:t>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7) Педагог активизирует использование песен, музыкально-</w:t>
      </w:r>
      <w:proofErr w:type="gramStart"/>
      <w:r w:rsidRPr="00410049">
        <w:rPr>
          <w:rFonts w:ascii="Times New Roman" w:hAnsi="Times New Roman" w:cs="Times New Roman"/>
        </w:rPr>
        <w:t>ритмических движений</w:t>
      </w:r>
      <w:proofErr w:type="gramEnd"/>
      <w:r w:rsidRPr="00410049">
        <w:rPr>
          <w:rFonts w:ascii="Times New Roman" w:hAnsi="Times New Roman" w:cs="Times New Roman"/>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21.7.2.5. Театрализованная деятельность.</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410049">
        <w:rPr>
          <w:rFonts w:ascii="Times New Roman" w:hAnsi="Times New Roman" w:cs="Times New Roman"/>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410049">
        <w:rPr>
          <w:rFonts w:ascii="Times New Roman" w:hAnsi="Times New Roman" w:cs="Times New Roman"/>
        </w:rPr>
        <w:t>другое</w:t>
      </w:r>
      <w:proofErr w:type="gramEnd"/>
      <w:r w:rsidRPr="00410049">
        <w:rPr>
          <w:rFonts w:ascii="Times New Roman" w:hAnsi="Times New Roman" w:cs="Times New Roman"/>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410049">
        <w:rPr>
          <w:rFonts w:ascii="Times New Roman" w:hAnsi="Times New Roman" w:cs="Times New Roman"/>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410049">
        <w:rPr>
          <w:rFonts w:ascii="Times New Roman" w:hAnsi="Times New Roman" w:cs="Times New Roman"/>
        </w:rPr>
        <w:t xml:space="preserve"> Педагог формирует умение проводить анализ сыгранных ролей, просмотренных спектаклей.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21.7.2.6. Культурно-досуговая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приобщение к традициям и великому культурному наследию российского народа, шедеврам мировой </w:t>
      </w:r>
      <w:r w:rsidRPr="00410049">
        <w:rPr>
          <w:rFonts w:ascii="Times New Roman" w:hAnsi="Times New Roman" w:cs="Times New Roman"/>
        </w:rPr>
        <w:lastRenderedPageBreak/>
        <w:t>художественной культуры;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становление эстетического, эмоционально-ценностного отношения к окружающему миру для гармонизации внешнего и внутреннего мира ребенка;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создание условий для раскрытия детьми базовых ценностей и их проживания в разных видах художественно-творческой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формирование целостной картины мира на основе интеграции интеллектуального и эмоционально-образного способов его освоения детьми;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2"/>
        <w:rPr>
          <w:rFonts w:ascii="Times New Roman" w:hAnsi="Times New Roman" w:cs="Times New Roman"/>
        </w:rPr>
      </w:pPr>
      <w:r w:rsidRPr="00410049">
        <w:rPr>
          <w:rFonts w:ascii="Times New Roman" w:hAnsi="Times New Roman" w:cs="Times New Roman"/>
        </w:rPr>
        <w:t>22. Физическое развитие.</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22.1. От 2 месяцев до 1 года.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22.1.1. В области физического развития основными задачами образовательной деятельности являются: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обеспечивать охрану жизни и укрепление здоровья ребенка, гигиенический уход, питание;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22.1.2.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w:t>
      </w:r>
      <w:proofErr w:type="gramEnd"/>
      <w:r w:rsidRPr="00410049">
        <w:rPr>
          <w:rFonts w:ascii="Times New Roman" w:hAnsi="Times New Roman" w:cs="Times New Roman"/>
        </w:rPr>
        <w:t xml:space="preserve">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 С 6 месяцев педагог помогает осваивать движения, подготавливающие к ползанию, поощряет стремление ребенка ползать, самостоятельно садиться из </w:t>
      </w:r>
      <w:proofErr w:type="gramStart"/>
      <w:r w:rsidRPr="00410049">
        <w:rPr>
          <w:rFonts w:ascii="Times New Roman" w:hAnsi="Times New Roman" w:cs="Times New Roman"/>
        </w:rPr>
        <w:t>положения</w:t>
      </w:r>
      <w:proofErr w:type="gramEnd"/>
      <w:r w:rsidRPr="00410049">
        <w:rPr>
          <w:rFonts w:ascii="Times New Roman" w:hAnsi="Times New Roman" w:cs="Times New Roman"/>
        </w:rPr>
        <w:t xml:space="preserve">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w:t>
      </w:r>
      <w:proofErr w:type="gramStart"/>
      <w:r w:rsidRPr="00410049">
        <w:rPr>
          <w:rFonts w:ascii="Times New Roman" w:hAnsi="Times New Roman" w:cs="Times New Roman"/>
        </w:rPr>
        <w:t>другое</w:t>
      </w:r>
      <w:proofErr w:type="gramEnd"/>
      <w:r w:rsidRPr="00410049">
        <w:rPr>
          <w:rFonts w:ascii="Times New Roman" w:hAnsi="Times New Roman" w:cs="Times New Roman"/>
        </w:rPr>
        <w:t>); проводит с ребенком комплекс гимнастики, включая упражнения с использованием предметов (колечки, погремушки).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w:t>
      </w:r>
      <w:proofErr w:type="gramStart"/>
      <w:r w:rsidRPr="00410049">
        <w:rPr>
          <w:rFonts w:ascii="Times New Roman" w:hAnsi="Times New Roman" w:cs="Times New Roman"/>
        </w:rPr>
        <w:t>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w:t>
      </w:r>
      <w:proofErr w:type="gramEnd"/>
      <w:r w:rsidRPr="00410049">
        <w:rPr>
          <w:rFonts w:ascii="Times New Roman" w:hAnsi="Times New Roman" w:cs="Times New Roman"/>
        </w:rPr>
        <w:t xml:space="preserve"> начинает формировать первые культурно-гигиенические навыки, приучает к опрятности.</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22.2. От 1 года до 2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22.2.1. Основные задачи образовательной деятельности в области физического развития: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создавать условия для развития равновесия и ориентировки в пространстве;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поддерживать желание выполнять физические упражнения в паре с педагогом;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привлекать к участию в играх-забавах, игровых упражнениях, подвижных играх, побуждать к самостоятельным действиям;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22.2.2.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Основная гимнастика (основные движения, общеразвивающие упражнения).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Основные движения: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бросание и катание: бросание мяча (диаметр 6 - 8 см) вниз, вдаль; катание мяча (диаметр 20 - 25 см) вперед из исходного </w:t>
      </w:r>
      <w:proofErr w:type="gramStart"/>
      <w:r w:rsidRPr="00410049">
        <w:rPr>
          <w:rFonts w:ascii="Times New Roman" w:hAnsi="Times New Roman" w:cs="Times New Roman"/>
        </w:rPr>
        <w:t>положения</w:t>
      </w:r>
      <w:proofErr w:type="gramEnd"/>
      <w:r w:rsidRPr="00410049">
        <w:rPr>
          <w:rFonts w:ascii="Times New Roman" w:hAnsi="Times New Roman" w:cs="Times New Roman"/>
        </w:rPr>
        <w:t xml:space="preserve"> сидя и стоя;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ходьба: ходьба за педагогом стайкой в прямом направлении;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Общеразвивающие упражнения: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упражнения из исходного </w:t>
      </w:r>
      <w:proofErr w:type="gramStart"/>
      <w:r w:rsidRPr="00410049">
        <w:rPr>
          <w:rFonts w:ascii="Times New Roman" w:hAnsi="Times New Roman" w:cs="Times New Roman"/>
        </w:rPr>
        <w:t>положения</w:t>
      </w:r>
      <w:proofErr w:type="gramEnd"/>
      <w:r w:rsidRPr="00410049">
        <w:rPr>
          <w:rFonts w:ascii="Times New Roman" w:hAnsi="Times New Roman" w:cs="Times New Roman"/>
        </w:rPr>
        <w:t xml:space="preserve"> стоя, сидя, лежа с использованием предметов (погремушки, кубики, платочки и другое) и без них;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в комплекс включаются упражнения: поднимание рук вперед и опускание, повороты корпуса вправо и влево из </w:t>
      </w:r>
      <w:proofErr w:type="gramStart"/>
      <w:r w:rsidRPr="00410049">
        <w:rPr>
          <w:rFonts w:ascii="Times New Roman" w:hAnsi="Times New Roman" w:cs="Times New Roman"/>
        </w:rPr>
        <w:t>положения</w:t>
      </w:r>
      <w:proofErr w:type="gramEnd"/>
      <w:r w:rsidRPr="00410049">
        <w:rPr>
          <w:rFonts w:ascii="Times New Roman" w:hAnsi="Times New Roman" w:cs="Times New Roman"/>
        </w:rPr>
        <w:t xml:space="preserve">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Детям предлагаются разнообразные игровые упражнения для закрепления двигательных навыков.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lastRenderedPageBreak/>
        <w:t>22.3. От 2 лет до 3 лет.</w:t>
      </w:r>
      <w:r w:rsidR="002E273F" w:rsidRPr="002E273F">
        <w:rPr>
          <w:rFonts w:ascii="Times New Roman" w:hAnsi="Times New Roman" w:cs="Times New Roman"/>
        </w:rPr>
        <w:t xml:space="preserve"> </w:t>
      </w:r>
      <w:r w:rsidR="002E273F" w:rsidRPr="00410049">
        <w:rPr>
          <w:rFonts w:ascii="Times New Roman" w:hAnsi="Times New Roman" w:cs="Times New Roman"/>
        </w:rPr>
        <w:t>Физическое развитие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22.3.1. Основные задачи образовательной деятельности в области физического развития:</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психофизические качества, равновесие и ориентировку в пространстве;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поддерживать у детей желание играть в подвижные игры вместе с педагогом в небольших подгруппах;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интерес и положительное отношение к выполнению физических упражнений, совместным двигательным действиям;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22.3.2.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формирует умение выполнять основные движения, общеразвивающие и музыкально-</w:t>
      </w:r>
      <w:proofErr w:type="gramStart"/>
      <w:r w:rsidRPr="00410049">
        <w:rPr>
          <w:rFonts w:ascii="Times New Roman" w:hAnsi="Times New Roman" w:cs="Times New Roman"/>
        </w:rPr>
        <w:t>ритмические упражнения</w:t>
      </w:r>
      <w:proofErr w:type="gramEnd"/>
      <w:r w:rsidRPr="00410049">
        <w:rPr>
          <w:rFonts w:ascii="Times New Roman" w:hAnsi="Times New Roman" w:cs="Times New Roman"/>
        </w:rP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Основная гимнастика (основные движения, общеразвивающие упражнения).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Основные движения: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roofErr w:type="gramEnd"/>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w:t>
      </w:r>
      <w:proofErr w:type="gramEnd"/>
      <w:r w:rsidRPr="00410049">
        <w:rPr>
          <w:rFonts w:ascii="Times New Roman" w:hAnsi="Times New Roman" w:cs="Times New Roman"/>
        </w:rPr>
        <w:t xml:space="preserve"> кружение на месте.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 xml:space="preserve">В процессе обучения основным движениям педагог побуждает детей действовать сообща, </w:t>
      </w:r>
      <w:proofErr w:type="gramStart"/>
      <w:r w:rsidRPr="00410049">
        <w:rPr>
          <w:rFonts w:ascii="Times New Roman" w:hAnsi="Times New Roman" w:cs="Times New Roman"/>
        </w:rPr>
        <w:t>двигаться</w:t>
      </w:r>
      <w:proofErr w:type="gramEnd"/>
      <w:r w:rsidRPr="00410049">
        <w:rPr>
          <w:rFonts w:ascii="Times New Roman" w:hAnsi="Times New Roman" w:cs="Times New Roman"/>
        </w:rPr>
        <w:t xml:space="preserve"> не наталкиваясь друг на друга, придерживаться определенного направления движения, предлагает разнообразные упражнения.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Общеразвивающие упражнения: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w:t>
      </w:r>
      <w:proofErr w:type="gramStart"/>
      <w:r w:rsidRPr="00410049">
        <w:rPr>
          <w:rFonts w:ascii="Times New Roman" w:hAnsi="Times New Roman" w:cs="Times New Roman"/>
        </w:rPr>
        <w:t>сгибание</w:t>
      </w:r>
      <w:proofErr w:type="gramEnd"/>
      <w:r w:rsidRPr="00410049">
        <w:rPr>
          <w:rFonts w:ascii="Times New Roman" w:hAnsi="Times New Roman" w:cs="Times New Roman"/>
        </w:rPr>
        <w:t xml:space="preserve"> и разгибание ног из исходного положения сидя и лежа, поочередное поднимание рук и ног из исходного положения лежа на спине;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музыкально-</w:t>
      </w:r>
      <w:proofErr w:type="gramStart"/>
      <w:r w:rsidRPr="00410049">
        <w:rPr>
          <w:rFonts w:ascii="Times New Roman" w:hAnsi="Times New Roman" w:cs="Times New Roman"/>
        </w:rPr>
        <w:t>ритмические упражнения</w:t>
      </w:r>
      <w:proofErr w:type="gramEnd"/>
      <w:r w:rsidRPr="00410049">
        <w:rPr>
          <w:rFonts w:ascii="Times New Roman" w:hAnsi="Times New Roman" w:cs="Times New Roman"/>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410049">
        <w:rPr>
          <w:rFonts w:ascii="Times New Roman" w:hAnsi="Times New Roman" w:cs="Times New Roman"/>
        </w:rPr>
        <w:t>другое</w:t>
      </w:r>
      <w:proofErr w:type="gramEnd"/>
      <w:r w:rsidRPr="00410049">
        <w:rPr>
          <w:rFonts w:ascii="Times New Roman" w:hAnsi="Times New Roman" w:cs="Times New Roman"/>
        </w:rPr>
        <w:t>, в том числе сидя на стуле или на скамейке.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542275"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410049">
        <w:rPr>
          <w:rFonts w:ascii="Times New Roman" w:hAnsi="Times New Roman" w:cs="Times New Roman"/>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2E273F" w:rsidRDefault="002E273F">
      <w:pPr>
        <w:pStyle w:val="ConsPlusNormal"/>
        <w:spacing w:before="220"/>
        <w:ind w:firstLine="540"/>
        <w:jc w:val="both"/>
        <w:rPr>
          <w:rFonts w:ascii="Times New Roman" w:hAnsi="Times New Roman" w:cs="Times New Roman"/>
        </w:rPr>
      </w:pPr>
    </w:p>
    <w:p w:rsidR="002E273F" w:rsidRDefault="002E273F">
      <w:pPr>
        <w:pStyle w:val="ConsPlusNormal"/>
        <w:spacing w:before="220"/>
        <w:ind w:firstLine="540"/>
        <w:jc w:val="both"/>
        <w:rPr>
          <w:rFonts w:ascii="Times New Roman" w:hAnsi="Times New Roman" w:cs="Times New Roman"/>
        </w:rPr>
      </w:pPr>
    </w:p>
    <w:p w:rsidR="002E273F" w:rsidRDefault="002E273F">
      <w:pPr>
        <w:pStyle w:val="ConsPlusNormal"/>
        <w:spacing w:before="220"/>
        <w:ind w:firstLine="540"/>
        <w:jc w:val="both"/>
        <w:rPr>
          <w:rFonts w:ascii="Times New Roman" w:hAnsi="Times New Roman" w:cs="Times New Roman"/>
        </w:rPr>
      </w:pPr>
    </w:p>
    <w:p w:rsidR="002E273F" w:rsidRDefault="002E273F">
      <w:pPr>
        <w:pStyle w:val="ConsPlusNormal"/>
        <w:spacing w:before="220"/>
        <w:ind w:firstLine="540"/>
        <w:jc w:val="both"/>
        <w:rPr>
          <w:rFonts w:ascii="Times New Roman" w:hAnsi="Times New Roman" w:cs="Times New Roman"/>
        </w:rPr>
      </w:pPr>
    </w:p>
    <w:p w:rsidR="002E273F" w:rsidRDefault="002E273F">
      <w:pPr>
        <w:pStyle w:val="ConsPlusNormal"/>
        <w:spacing w:before="220"/>
        <w:ind w:firstLine="540"/>
        <w:jc w:val="both"/>
        <w:rPr>
          <w:rFonts w:ascii="Times New Roman" w:hAnsi="Times New Roman" w:cs="Times New Roman"/>
        </w:rPr>
      </w:pPr>
    </w:p>
    <w:p w:rsidR="002E273F" w:rsidRDefault="002E273F">
      <w:pPr>
        <w:pStyle w:val="ConsPlusNormal"/>
        <w:spacing w:before="220"/>
        <w:ind w:firstLine="540"/>
        <w:jc w:val="both"/>
        <w:rPr>
          <w:rFonts w:ascii="Times New Roman" w:hAnsi="Times New Roman" w:cs="Times New Roman"/>
        </w:rPr>
      </w:pPr>
    </w:p>
    <w:p w:rsidR="002E273F" w:rsidRDefault="002E273F">
      <w:pPr>
        <w:pStyle w:val="ConsPlusNormal"/>
        <w:spacing w:before="220"/>
        <w:ind w:firstLine="540"/>
        <w:jc w:val="both"/>
        <w:rPr>
          <w:rFonts w:ascii="Times New Roman" w:hAnsi="Times New Roman" w:cs="Times New Roman"/>
        </w:rPr>
      </w:pPr>
    </w:p>
    <w:p w:rsidR="002E273F" w:rsidRDefault="002E273F">
      <w:pPr>
        <w:pStyle w:val="ConsPlusNormal"/>
        <w:spacing w:before="220"/>
        <w:ind w:firstLine="540"/>
        <w:jc w:val="both"/>
        <w:rPr>
          <w:rFonts w:ascii="Times New Roman" w:hAnsi="Times New Roman" w:cs="Times New Roman"/>
        </w:rPr>
      </w:pPr>
    </w:p>
    <w:p w:rsidR="002E273F" w:rsidRDefault="002E273F">
      <w:pPr>
        <w:pStyle w:val="ConsPlusNormal"/>
        <w:spacing w:before="220"/>
        <w:ind w:firstLine="540"/>
        <w:jc w:val="both"/>
        <w:rPr>
          <w:rFonts w:ascii="Times New Roman" w:hAnsi="Times New Roman" w:cs="Times New Roman"/>
        </w:rPr>
      </w:pPr>
    </w:p>
    <w:p w:rsidR="002E273F" w:rsidRDefault="002E273F">
      <w:pPr>
        <w:pStyle w:val="ConsPlusNormal"/>
        <w:spacing w:before="220"/>
        <w:ind w:firstLine="540"/>
        <w:jc w:val="both"/>
        <w:rPr>
          <w:rFonts w:ascii="Times New Roman" w:hAnsi="Times New Roman" w:cs="Times New Roman"/>
        </w:rPr>
      </w:pPr>
    </w:p>
    <w:p w:rsidR="002E273F" w:rsidRDefault="002E273F">
      <w:pPr>
        <w:pStyle w:val="ConsPlusNormal"/>
        <w:spacing w:before="220"/>
        <w:ind w:firstLine="540"/>
        <w:jc w:val="both"/>
        <w:rPr>
          <w:rFonts w:ascii="Times New Roman" w:hAnsi="Times New Roman" w:cs="Times New Roman"/>
        </w:rPr>
      </w:pPr>
    </w:p>
    <w:p w:rsidR="002E273F" w:rsidRDefault="002E273F">
      <w:pPr>
        <w:pStyle w:val="ConsPlusNormal"/>
        <w:spacing w:before="220"/>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lastRenderedPageBreak/>
        <w:t>22.4. От 3 лет до 4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22.4.1. Основные задачи образовательной деятельности в области физического развития: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410049">
        <w:rPr>
          <w:rFonts w:ascii="Times New Roman" w:hAnsi="Times New Roman" w:cs="Times New Roman"/>
        </w:rPr>
        <w:t>ритмические упражнения</w:t>
      </w:r>
      <w:proofErr w:type="gramEnd"/>
      <w:r w:rsidRPr="00410049">
        <w:rPr>
          <w:rFonts w:ascii="Times New Roman" w:hAnsi="Times New Roman" w:cs="Times New Roman"/>
        </w:rPr>
        <w:t>), спортивные упражнения, подвижные игры, помогая согласовывать свои действия с действиями других детей, соблюдать правила в игре;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психофизические качества, ориентировку в пространстве, координацию, равновесие, способность быстро реагировать на сигнал;</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интерес и положительное отношение к занятиям физической культурой и активному отдыху, воспитывать самостоятельность;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закреплять культурно-гигиенические навыки и навыки самообслуживания, формируя полезные привычки, приобщая к здоровому образу жизни.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22.4.2.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410049">
        <w:rPr>
          <w:rFonts w:ascii="Times New Roman" w:hAnsi="Times New Roman" w:cs="Times New Roman"/>
        </w:rPr>
        <w:t>ритмические упражнения</w:t>
      </w:r>
      <w:proofErr w:type="gramEnd"/>
      <w:r w:rsidRPr="00410049">
        <w:rPr>
          <w:rFonts w:ascii="Times New Roman" w:hAnsi="Times New Roman" w:cs="Times New Roman"/>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410049">
        <w:rPr>
          <w:rFonts w:ascii="Times New Roman" w:hAnsi="Times New Roman" w:cs="Times New Roman"/>
        </w:rPr>
        <w:t>действуя</w:t>
      </w:r>
      <w:proofErr w:type="gramEnd"/>
      <w:r w:rsidRPr="00410049">
        <w:rPr>
          <w:rFonts w:ascii="Times New Roman" w:hAnsi="Times New Roman" w:cs="Times New Roman"/>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Основная гимнастика (основные движения, общеразвивающие и строевые упражнения).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Основные движения:</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w:t>
      </w:r>
      <w:proofErr w:type="gramEnd"/>
      <w:r w:rsidRPr="00410049">
        <w:rPr>
          <w:rFonts w:ascii="Times New Roman" w:hAnsi="Times New Roman" w:cs="Times New Roman"/>
        </w:rPr>
        <w:t xml:space="preserve"> метание вдаль; перебрасывание мяча через сетку;</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w:t>
      </w:r>
      <w:proofErr w:type="gramEnd"/>
      <w:r w:rsidRPr="00410049">
        <w:rPr>
          <w:rFonts w:ascii="Times New Roman" w:hAnsi="Times New Roman" w:cs="Times New Roman"/>
        </w:rPr>
        <w:t xml:space="preserve">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410049">
        <w:rPr>
          <w:rFonts w:ascii="Times New Roman" w:hAnsi="Times New Roman" w:cs="Times New Roman"/>
        </w:rPr>
        <w:t xml:space="preserve"> по наклонной доске; в чередовании с бегом;</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w:t>
      </w:r>
      <w:proofErr w:type="gramEnd"/>
      <w:r w:rsidRPr="00410049">
        <w:rPr>
          <w:rFonts w:ascii="Times New Roman" w:hAnsi="Times New Roman" w:cs="Times New Roman"/>
        </w:rPr>
        <w:t xml:space="preserve"> медленный бег 120 - 150 м;</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lastRenderedPageBreak/>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w:t>
      </w:r>
      <w:proofErr w:type="gramEnd"/>
      <w:r w:rsidRPr="00410049">
        <w:rPr>
          <w:rFonts w:ascii="Times New Roman" w:hAnsi="Times New Roman" w:cs="Times New Roman"/>
        </w:rPr>
        <w:t xml:space="preserve"> спрыгивание (высота 10 - 15 см), перепрыгивание через веревку (высота 2 - 5 см);</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w:t>
      </w:r>
      <w:proofErr w:type="gramEnd"/>
      <w:r w:rsidRPr="00410049">
        <w:rPr>
          <w:rFonts w:ascii="Times New Roman" w:hAnsi="Times New Roman" w:cs="Times New Roman"/>
        </w:rPr>
        <w:t xml:space="preserve"> на носках, с остановкой.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Общеразвивающие упражнения: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410049">
        <w:rPr>
          <w:rFonts w:ascii="Times New Roman" w:hAnsi="Times New Roman" w:cs="Times New Roman"/>
        </w:rPr>
        <w:t>положения</w:t>
      </w:r>
      <w:proofErr w:type="gramEnd"/>
      <w:r w:rsidRPr="00410049">
        <w:rPr>
          <w:rFonts w:ascii="Times New Roman" w:hAnsi="Times New Roman" w:cs="Times New Roman"/>
        </w:rPr>
        <w:t xml:space="preserve"> сидя; поднимание и опускание ног из положения лежа; повороты со спины на живот и обратно;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410049">
        <w:rPr>
          <w:rFonts w:ascii="Times New Roman" w:hAnsi="Times New Roman" w:cs="Times New Roman"/>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Строевые упражнения: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410049">
        <w:rPr>
          <w:rFonts w:ascii="Times New Roman" w:hAnsi="Times New Roman" w:cs="Times New Roman"/>
        </w:rPr>
        <w:t>другое</w:t>
      </w:r>
      <w:proofErr w:type="gramEnd"/>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Катание на санках: </w:t>
      </w:r>
      <w:proofErr w:type="gramStart"/>
      <w:r w:rsidRPr="00410049">
        <w:rPr>
          <w:rFonts w:ascii="Times New Roman" w:hAnsi="Times New Roman" w:cs="Times New Roman"/>
        </w:rPr>
        <w:t>по</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прямой</w:t>
      </w:r>
      <w:proofErr w:type="gramEnd"/>
      <w:r w:rsidRPr="00410049">
        <w:rPr>
          <w:rFonts w:ascii="Times New Roman" w:hAnsi="Times New Roman" w:cs="Times New Roman"/>
        </w:rPr>
        <w:t>, перевозя игрушки или друг друга, и самостоятельно с невысокой горки.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Ходьба на лыжах: по прямой, ровной лыжне ступающим и скользящим шагом, с поворотами переступанием.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Катание на трехколесном велосипеде: по </w:t>
      </w:r>
      <w:proofErr w:type="gramStart"/>
      <w:r w:rsidRPr="00410049">
        <w:rPr>
          <w:rFonts w:ascii="Times New Roman" w:hAnsi="Times New Roman" w:cs="Times New Roman"/>
        </w:rPr>
        <w:t>прямой</w:t>
      </w:r>
      <w:proofErr w:type="gramEnd"/>
      <w:r w:rsidRPr="00410049">
        <w:rPr>
          <w:rFonts w:ascii="Times New Roman" w:hAnsi="Times New Roman" w:cs="Times New Roman"/>
        </w:rPr>
        <w:t>, по кругу, с поворотами направо, налево.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Плавание: погружение в воду, ходьба и бег в воде прямо и по кругу, игры с плавающими игрушками в воде.</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lastRenderedPageBreak/>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Активный отдых.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22.5. От 4 лет до 5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22.5.1. Основные задачи образовательной деятельности в области физического развития: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410049">
        <w:rPr>
          <w:rFonts w:ascii="Times New Roman" w:hAnsi="Times New Roman" w:cs="Times New Roman"/>
        </w:rPr>
        <w:t>ритмические упражнения</w:t>
      </w:r>
      <w:proofErr w:type="gramEnd"/>
      <w:r w:rsidRPr="00410049">
        <w:rPr>
          <w:rFonts w:ascii="Times New Roman" w:hAnsi="Times New Roman" w:cs="Times New Roman"/>
        </w:rPr>
        <w:t>), создавать условия для освоения спортивных упражнений, подвижных игр;</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22.5.2.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Основная гимнастика (основные движения, общеразвивающие упражнения, ритмическая гимнастика и строевые упражнения).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Основные движения:</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w:t>
      </w:r>
      <w:proofErr w:type="gramEnd"/>
      <w:r w:rsidRPr="00410049">
        <w:rPr>
          <w:rFonts w:ascii="Times New Roman" w:hAnsi="Times New Roman" w:cs="Times New Roman"/>
        </w:rPr>
        <w:t xml:space="preserve">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w:t>
      </w:r>
      <w:proofErr w:type="gramStart"/>
      <w:r w:rsidRPr="00410049">
        <w:rPr>
          <w:rFonts w:ascii="Times New Roman" w:hAnsi="Times New Roman" w:cs="Times New Roman"/>
        </w:rPr>
        <w:t>головы</w:t>
      </w:r>
      <w:proofErr w:type="gramEnd"/>
      <w:r w:rsidRPr="00410049">
        <w:rPr>
          <w:rFonts w:ascii="Times New Roman" w:hAnsi="Times New Roman" w:cs="Times New Roman"/>
        </w:rPr>
        <w:t xml:space="preserve"> стоя; скатывание мяча по наклонной доске, попадая в предмет; отбивание мяча правой и левой </w:t>
      </w:r>
      <w:r w:rsidRPr="00410049">
        <w:rPr>
          <w:rFonts w:ascii="Times New Roman" w:hAnsi="Times New Roman" w:cs="Times New Roman"/>
        </w:rPr>
        <w:lastRenderedPageBreak/>
        <w:t xml:space="preserve">рукой о землю не менее 5 раз подряд; подбрасывание и ловля мяча не менее 3 - 4 раз подряд; бросание мяча двумя руками из-за </w:t>
      </w:r>
      <w:proofErr w:type="gramStart"/>
      <w:r w:rsidRPr="00410049">
        <w:rPr>
          <w:rFonts w:ascii="Times New Roman" w:hAnsi="Times New Roman" w:cs="Times New Roman"/>
        </w:rPr>
        <w:t>головы</w:t>
      </w:r>
      <w:proofErr w:type="gramEnd"/>
      <w:r w:rsidRPr="00410049">
        <w:rPr>
          <w:rFonts w:ascii="Times New Roman" w:hAnsi="Times New Roman" w:cs="Times New Roman"/>
        </w:rPr>
        <w:t xml:space="preserve"> сидя; бросание вдаль; попадание в горизонтальную и вертикальную цели с расстояния 2 - 2,5 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410049">
        <w:rPr>
          <w:rFonts w:ascii="Times New Roman" w:hAnsi="Times New Roman" w:cs="Times New Roman"/>
        </w:rPr>
        <w:t xml:space="preserve"> приставным шагом вперед, в сторону, назад на месте; с разным положением рук (на поясе, в стороны (плечи развести), за спиной);</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w:t>
      </w:r>
      <w:proofErr w:type="gramEnd"/>
      <w:r w:rsidRPr="00410049">
        <w:rPr>
          <w:rFonts w:ascii="Times New Roman" w:hAnsi="Times New Roman" w:cs="Times New Roman"/>
        </w:rPr>
        <w:t xml:space="preserve"> медленный бег 150 - 200 м; бег на скорость 20 м; челночный бег 2 x 5 м; перебегание подгруппами по 5 - 6 человек с одной стороны площадки на другую; бег врассыпную с ловлей и увертыванием;</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w:t>
      </w:r>
      <w:proofErr w:type="gramEnd"/>
      <w:r w:rsidRPr="00410049">
        <w:rPr>
          <w:rFonts w:ascii="Times New Roman" w:hAnsi="Times New Roman" w:cs="Times New Roman"/>
        </w:rPr>
        <w:t xml:space="preserve">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410049">
        <w:rPr>
          <w:rFonts w:ascii="Times New Roman" w:hAnsi="Times New Roman" w:cs="Times New Roman"/>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обучает разнообразным упражнениям, которые дети могут переносить в самостоятельную двигательную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Общеразвивающие упражнения:</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410049">
        <w:rPr>
          <w:rFonts w:ascii="Times New Roman" w:hAnsi="Times New Roman" w:cs="Times New Roman"/>
        </w:rPr>
        <w:t xml:space="preserve"> повороты головы вправо и влево, наклоны головы;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410049">
        <w:rPr>
          <w:rFonts w:ascii="Times New Roman" w:hAnsi="Times New Roman" w:cs="Times New Roman"/>
        </w:rPr>
        <w:t>положения</w:t>
      </w:r>
      <w:proofErr w:type="gramEnd"/>
      <w:r w:rsidRPr="00410049">
        <w:rPr>
          <w:rFonts w:ascii="Times New Roman" w:hAnsi="Times New Roman" w:cs="Times New Roman"/>
        </w:rPr>
        <w:t xml:space="preserve"> лежа на спине, на животе, стоя на четвереньках;</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410049">
        <w:rPr>
          <w:rFonts w:ascii="Times New Roman" w:hAnsi="Times New Roman" w:cs="Times New Roman"/>
        </w:rPr>
        <w:t>другое</w:t>
      </w:r>
      <w:proofErr w:type="gramEnd"/>
      <w:r w:rsidRPr="00410049">
        <w:rPr>
          <w:rFonts w:ascii="Times New Roman" w:hAnsi="Times New Roman" w:cs="Times New Roman"/>
        </w:rPr>
        <w:t>. Разученные упражнения включаются в комплексы утренней гимнастики, физкультминутки и другие формы физкультурно-оздоровительной работы.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Ритмическая гимнастика: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музыкально-</w:t>
      </w:r>
      <w:proofErr w:type="gramStart"/>
      <w:r w:rsidRPr="00410049">
        <w:rPr>
          <w:rFonts w:ascii="Times New Roman" w:hAnsi="Times New Roman" w:cs="Times New Roman"/>
        </w:rPr>
        <w:t>ритмические упражнения</w:t>
      </w:r>
      <w:proofErr w:type="gramEnd"/>
      <w:r w:rsidRPr="00410049">
        <w:rPr>
          <w:rFonts w:ascii="Times New Roman" w:hAnsi="Times New Roman" w:cs="Times New Roman"/>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410049">
        <w:rPr>
          <w:rFonts w:ascii="Times New Roman" w:hAnsi="Times New Roman" w:cs="Times New Roman"/>
        </w:rPr>
        <w:t>движение</w:t>
      </w:r>
      <w:proofErr w:type="gramEnd"/>
      <w:r w:rsidRPr="00410049">
        <w:rPr>
          <w:rFonts w:ascii="Times New Roman" w:hAnsi="Times New Roman" w:cs="Times New Roman"/>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Строевые упражнения:</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410049">
        <w:rPr>
          <w:rFonts w:ascii="Times New Roman" w:hAnsi="Times New Roman" w:cs="Times New Roman"/>
        </w:rPr>
        <w:t xml:space="preserve"> повороты направо, налево, кругом на месте переступанием и в движении.</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Катание на санках: подъем с санками на гору, скатывание с горки, торможение при спуске, катание на санках друг друга.</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Катание на трехколесном и двухколесном велосипеде, самокате: по прямой, по кругу с поворотами, с разной скоростью.</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Ходьба на лыжах: скользящим шагом, повороты на месте, подъем на гору "ступающим шагом" и "полуелочкой".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410049">
        <w:rPr>
          <w:rFonts w:ascii="Times New Roman" w:hAnsi="Times New Roman" w:cs="Times New Roman"/>
        </w:rPr>
        <w:t xml:space="preserve"> Формирует первичные представления об отдельных видах спорта.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Активный отдых.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w:t>
      </w:r>
      <w:proofErr w:type="gramStart"/>
      <w:r w:rsidRPr="00410049">
        <w:rPr>
          <w:rFonts w:ascii="Times New Roman" w:hAnsi="Times New Roman" w:cs="Times New Roman"/>
        </w:rPr>
        <w:t>ритмические и танцевальные упражнения</w:t>
      </w:r>
      <w:proofErr w:type="gramEnd"/>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Досуги и праздники могут быть направлены на решение задач приобщения к здоровому образу жизни, иметь социально значимую и патриотическую тематику, посвящаться государственным праздникам, включать подвижные игры народов России.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Дни здоровья проводятся 1 раз в три месяца. В этот день проводятся физкультурно-оздоровительные мероприятия, прогулки, игры на свежем воздухе.</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22.6. От 5 лет до 6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22.6.1. Основные задачи образовательной деятельности в области физического развития: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воспитывать патриотические чувства и нравственно-волевые качества в подвижных и спортивных играх, формах активного отдыха;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22.6.2.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уточняет, расширяет и закрепляет представления о здоровье и здоровом образе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Основная гимнастика (основные движения, общеразвивающие упражнения, ритмическая гимнастика и строевые упражнения).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Основные движения: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410049">
        <w:rPr>
          <w:rFonts w:ascii="Times New Roman" w:hAnsi="Times New Roman" w:cs="Times New Roman"/>
        </w:rPr>
        <w:t>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w:t>
      </w:r>
      <w:proofErr w:type="gramEnd"/>
      <w:r w:rsidRPr="00410049">
        <w:rPr>
          <w:rFonts w:ascii="Times New Roman" w:hAnsi="Times New Roman" w:cs="Times New Roman"/>
        </w:rPr>
        <w:t xml:space="preserve"> перебрасывание мяча через сетку, забрасывание его в баскетбольную корзину;</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w:t>
      </w:r>
      <w:r w:rsidRPr="00410049">
        <w:rPr>
          <w:rFonts w:ascii="Times New Roman" w:hAnsi="Times New Roman" w:cs="Times New Roman"/>
        </w:rPr>
        <w:lastRenderedPageBreak/>
        <w:t>"змейкой"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410049">
        <w:rPr>
          <w:rFonts w:ascii="Times New Roman" w:hAnsi="Times New Roman" w:cs="Times New Roman"/>
        </w:rPr>
        <w:t xml:space="preserve"> ползание на четвереньках по скамейке назад; проползание под скамейкой; лазанье по гимнастической стенке чередующимся шагом;</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roofErr w:type="gramEnd"/>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w:t>
      </w:r>
      <w:proofErr w:type="gramEnd"/>
      <w:r w:rsidRPr="00410049">
        <w:rPr>
          <w:rFonts w:ascii="Times New Roman" w:hAnsi="Times New Roman" w:cs="Times New Roman"/>
        </w:rPr>
        <w:t xml:space="preserve"> медленный бег 250 - 300 м; быстрый бег 10 м 2 - 3 - 4 раза; челночный бег 2 x 10 м, 3 x 10 м; пробегание на скорость 20 м; бег под вращающейся скакалкой;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предметов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невысоких препятствий (шнур, канат, кубик); впрыгивание на возвышение 20 см двумя ногами; прыжки в длину с места; в высоту с разбега; в длину с разбега;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410049">
        <w:rPr>
          <w:rFonts w:ascii="Times New Roman" w:hAnsi="Times New Roman" w:cs="Times New Roman"/>
        </w:rPr>
        <w:t>лежащей</w:t>
      </w:r>
      <w:proofErr w:type="gramEnd"/>
      <w:r w:rsidRPr="00410049">
        <w:rPr>
          <w:rFonts w:ascii="Times New Roman" w:hAnsi="Times New Roman" w:cs="Times New Roman"/>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Общеразвивающие упражнения:</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410049">
        <w:rPr>
          <w:rFonts w:ascii="Times New Roman" w:hAnsi="Times New Roman" w:cs="Times New Roman"/>
        </w:rPr>
        <w:t xml:space="preserve"> сжимание и разжимание кистей;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410049">
        <w:rPr>
          <w:rFonts w:ascii="Times New Roman" w:hAnsi="Times New Roman" w:cs="Times New Roman"/>
        </w:rPr>
        <w:t>разгибание</w:t>
      </w:r>
      <w:proofErr w:type="gramEnd"/>
      <w:r w:rsidRPr="00410049">
        <w:rPr>
          <w:rFonts w:ascii="Times New Roman" w:hAnsi="Times New Roman" w:cs="Times New Roman"/>
        </w:rPr>
        <w:t xml:space="preserve"> и скрещивание их из исходного положения лежа на спине;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410049">
        <w:rPr>
          <w:rFonts w:ascii="Times New Roman" w:hAnsi="Times New Roman" w:cs="Times New Roman"/>
        </w:rPr>
        <w:t>положения</w:t>
      </w:r>
      <w:proofErr w:type="gramEnd"/>
      <w:r w:rsidRPr="00410049">
        <w:rPr>
          <w:rFonts w:ascii="Times New Roman" w:hAnsi="Times New Roman" w:cs="Times New Roman"/>
        </w:rPr>
        <w:t xml:space="preserve"> лежа на спине, руки в упоре; захватывание предметов ступнями и пальцами ног и перекладывание их с места на место.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410049">
        <w:rPr>
          <w:rFonts w:ascii="Times New Roman" w:hAnsi="Times New Roman" w:cs="Times New Roman"/>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410049">
        <w:rPr>
          <w:rFonts w:ascii="Times New Roman" w:hAnsi="Times New Roman" w:cs="Times New Roman"/>
        </w:rPr>
        <w:t xml:space="preserve">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Ритмическая гимнастика: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музыкально-</w:t>
      </w:r>
      <w:proofErr w:type="gramStart"/>
      <w:r w:rsidRPr="00410049">
        <w:rPr>
          <w:rFonts w:ascii="Times New Roman" w:hAnsi="Times New Roman" w:cs="Times New Roman"/>
        </w:rPr>
        <w:t>ритмические упражнения</w:t>
      </w:r>
      <w:proofErr w:type="gramEnd"/>
      <w:r w:rsidRPr="00410049">
        <w:rPr>
          <w:rFonts w:ascii="Times New Roman" w:hAnsi="Times New Roman" w:cs="Times New Roman"/>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410049">
        <w:rPr>
          <w:rFonts w:ascii="Times New Roman" w:hAnsi="Times New Roman" w:cs="Times New Roman"/>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410049">
        <w:rPr>
          <w:rFonts w:ascii="Times New Roman" w:hAnsi="Times New Roman" w:cs="Times New Roman"/>
        </w:rPr>
        <w:t xml:space="preserve"> подскоки на месте и с продвижением вперед, вокруг себя, в сочетании с хлопками и бегом, кружение по одному и в парах, комбинации из двух - трех освоенных движений.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Строевые упражнения: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410049">
        <w:rPr>
          <w:rFonts w:ascii="Times New Roman" w:hAnsi="Times New Roman" w:cs="Times New Roman"/>
        </w:rPr>
        <w:t xml:space="preserve"> Способствует формированию духовно-нравственных качеств, основ патриотизма и гражданской идентичности в подвижных играх.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Городки: бросание биты сбоку, выбивание городка с кона (5 - 6 м) и полукона (2 - 3 м); знание 3 - 4 фигур.</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Бадминтон: отбивание волана ракеткой в заданном направлении; игра с педагогом.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Катание на санках: по прямой, со скоростью, с горки, подъем с санками в гору, с торможением при спуске с горки.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w:t>
      </w:r>
      <w:r w:rsidRPr="00410049">
        <w:rPr>
          <w:rFonts w:ascii="Times New Roman" w:hAnsi="Times New Roman" w:cs="Times New Roman"/>
        </w:rPr>
        <w:lastRenderedPageBreak/>
        <w:t>воду, приседание под водой, доставая предметы, идя за предметами по прямой в спокойном темпе и на скорость;</w:t>
      </w:r>
      <w:proofErr w:type="gramEnd"/>
      <w:r w:rsidRPr="00410049">
        <w:rPr>
          <w:rFonts w:ascii="Times New Roman" w:hAnsi="Times New Roman" w:cs="Times New Roman"/>
        </w:rPr>
        <w:t xml:space="preserve"> скольжение на груди, плавание произвольным способом.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6) Активный отдых.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w:t>
      </w:r>
      <w:proofErr w:type="gramStart"/>
      <w:r w:rsidRPr="00410049">
        <w:rPr>
          <w:rFonts w:ascii="Times New Roman" w:hAnsi="Times New Roman" w:cs="Times New Roman"/>
        </w:rPr>
        <w:t>ритмические упражнения</w:t>
      </w:r>
      <w:proofErr w:type="gramEnd"/>
      <w:r w:rsidRPr="00410049">
        <w:rPr>
          <w:rFonts w:ascii="Times New Roman" w:hAnsi="Times New Roman" w:cs="Times New Roman"/>
        </w:rPr>
        <w:t>, творческие задания.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Дни здоровья: педагог проводит 1 раз в квартал. В этот день проводятся оздоровительные мероприятия и туристские прогулки.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410049">
        <w:rPr>
          <w:rFonts w:ascii="Times New Roman" w:hAnsi="Times New Roman" w:cs="Times New Roman"/>
        </w:rPr>
        <w:t>другое</w:t>
      </w:r>
      <w:proofErr w:type="gramEnd"/>
      <w:r w:rsidRPr="00410049">
        <w:rPr>
          <w:rFonts w:ascii="Times New Roman" w:hAnsi="Times New Roman" w:cs="Times New Roman"/>
        </w:rPr>
        <w:t xml:space="preserve">.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roofErr w:type="gramStart"/>
      <w:r w:rsidRPr="00410049">
        <w:rPr>
          <w:rFonts w:ascii="Times New Roman" w:hAnsi="Times New Roman" w:cs="Times New Roman"/>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22.7. От 6 лет до 7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22.7.1. Основные задачи образовательной деятельности в области физического развития: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22.7.2. Содержание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410049">
        <w:rPr>
          <w:rFonts w:ascii="Times New Roman" w:hAnsi="Times New Roman" w:cs="Times New Roman"/>
        </w:rPr>
        <w:t>ритмических упражнений</w:t>
      </w:r>
      <w:proofErr w:type="gramEnd"/>
      <w:r w:rsidRPr="00410049">
        <w:rPr>
          <w:rFonts w:ascii="Times New Roman" w:hAnsi="Times New Roman" w:cs="Times New Roman"/>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Основная гимнастика (основные движения, общеразвивающие упражнения, ритмическая гимнастика и строевые упражнения).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Основные движения:</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410049">
        <w:rPr>
          <w:rFonts w:ascii="Times New Roman" w:hAnsi="Times New Roman" w:cs="Times New Roman"/>
        </w:rPr>
        <w:t xml:space="preserve"> одной рукой от плеча; передача мяча с отскоком от пола из одной руки в другую; метание в цель из </w:t>
      </w:r>
      <w:proofErr w:type="gramStart"/>
      <w:r w:rsidRPr="00410049">
        <w:rPr>
          <w:rFonts w:ascii="Times New Roman" w:hAnsi="Times New Roman" w:cs="Times New Roman"/>
        </w:rPr>
        <w:t>положения</w:t>
      </w:r>
      <w:proofErr w:type="gramEnd"/>
      <w:r w:rsidRPr="00410049">
        <w:rPr>
          <w:rFonts w:ascii="Times New Roman" w:hAnsi="Times New Roman" w:cs="Times New Roman"/>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410049">
        <w:rPr>
          <w:rFonts w:ascii="Times New Roman" w:hAnsi="Times New Roman" w:cs="Times New Roman"/>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медленный бег до 2 - 3 минут; быстрый бег 20 м 2 - 3 раза с перерывами; челночный бег 3 x 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колене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410049">
        <w:rPr>
          <w:rFonts w:ascii="Times New Roman" w:hAnsi="Times New Roman" w:cs="Times New Roman"/>
        </w:rPr>
        <w:t xml:space="preserve"> после бега, прыжков, кружения остановка и выполнение "ласточки".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Общеразвивающие упражнения: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410049">
        <w:rPr>
          <w:rFonts w:ascii="Times New Roman" w:hAnsi="Times New Roman" w:cs="Times New Roman"/>
        </w:rPr>
        <w:t>поднимание</w:t>
      </w:r>
      <w:proofErr w:type="gramEnd"/>
      <w:r w:rsidRPr="00410049">
        <w:rPr>
          <w:rFonts w:ascii="Times New Roman" w:hAnsi="Times New Roman" w:cs="Times New Roman"/>
        </w:rPr>
        <w:t xml:space="preserve"> и опускание ног лежа на спине;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упражнения для развития и укрепления мышц ног и брюшного пресса: сгибание и разгибание ног, махи ногами из </w:t>
      </w:r>
      <w:proofErr w:type="gramStart"/>
      <w:r w:rsidRPr="00410049">
        <w:rPr>
          <w:rFonts w:ascii="Times New Roman" w:hAnsi="Times New Roman" w:cs="Times New Roman"/>
        </w:rPr>
        <w:t>положения</w:t>
      </w:r>
      <w:proofErr w:type="gramEnd"/>
      <w:r w:rsidRPr="00410049">
        <w:rPr>
          <w:rFonts w:ascii="Times New Roman" w:hAnsi="Times New Roman" w:cs="Times New Roman"/>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Ритмическая гимнастика: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музыкально-</w:t>
      </w:r>
      <w:proofErr w:type="gramStart"/>
      <w:r w:rsidRPr="00410049">
        <w:rPr>
          <w:rFonts w:ascii="Times New Roman" w:hAnsi="Times New Roman" w:cs="Times New Roman"/>
        </w:rPr>
        <w:t>ритмические упражнения</w:t>
      </w:r>
      <w:proofErr w:type="gramEnd"/>
      <w:r w:rsidRPr="00410049">
        <w:rPr>
          <w:rFonts w:ascii="Times New Roman" w:hAnsi="Times New Roman" w:cs="Times New Roman"/>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w:t>
      </w:r>
      <w:proofErr w:type="gramStart"/>
      <w:r w:rsidRPr="00410049">
        <w:rPr>
          <w:rFonts w:ascii="Times New Roman" w:hAnsi="Times New Roman" w:cs="Times New Roman"/>
        </w:rPr>
        <w:t>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w:t>
      </w:r>
      <w:proofErr w:type="gramEnd"/>
      <w:r w:rsidRPr="00410049">
        <w:rPr>
          <w:rFonts w:ascii="Times New Roman" w:hAnsi="Times New Roman" w:cs="Times New Roman"/>
        </w:rPr>
        <w:t xml:space="preserve"> хлопками, с притопом, движениями рук, в сторону в такт и ритм музыки.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Строевые упражнения: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410049">
        <w:rPr>
          <w:rFonts w:ascii="Times New Roman" w:hAnsi="Times New Roman" w:cs="Times New Roman"/>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Элементы футбола: передача мяча друг другу, отбивая его правой и левой ногой, стоя на месте; ведение мяча "змейкой" между расставленными предметами, попадание в предметы, забивание мяча в ворота, игра по упрощенным правилам.</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Бадминтон: перебрасывание волана ракеткой на сторону партнера без сетки, через сетку, правильно удерживая ракетку.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Катание на санках: игровые задания и соревнования в катании на санях на скорость.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Катание на коньках: удержание равновесия и принятие исходного положения на коньках (на снегу, на </w:t>
      </w:r>
      <w:r w:rsidRPr="00410049">
        <w:rPr>
          <w:rFonts w:ascii="Times New Roman" w:hAnsi="Times New Roman" w:cs="Times New Roman"/>
        </w:rPr>
        <w:lastRenderedPageBreak/>
        <w:t>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Катание на двухколесном велосипеде, самокате: по прямой, по кругу, змейкой, объезжая препятствие, на скорость.</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спортивным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6) Активный отдых.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Досуг организуется 1 - 2 раза в месяц во второй половине дня преимущественно на свежем воздухе, продолжительностью 40 - 45 минут. </w:t>
      </w:r>
      <w:proofErr w:type="gramStart"/>
      <w:r w:rsidRPr="00410049">
        <w:rPr>
          <w:rFonts w:ascii="Times New Roman" w:hAnsi="Times New Roman" w:cs="Times New Roman"/>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Туристские прогулки и экскурсии организуются при наличии возможностей дополнительного сопровождения и организации санитарных стоянок.</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410049">
        <w:rPr>
          <w:rFonts w:ascii="Times New Roman" w:hAnsi="Times New Roman" w:cs="Times New Roman"/>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воспитание осознанного отношения к жизни как основоположной ценности и здоровью как </w:t>
      </w:r>
      <w:r w:rsidRPr="00410049">
        <w:rPr>
          <w:rFonts w:ascii="Times New Roman" w:hAnsi="Times New Roman" w:cs="Times New Roman"/>
        </w:rPr>
        <w:lastRenderedPageBreak/>
        <w:t>совокупности физического, духовного и социального благополучия человека;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формирование у ребенка возрастосообразных представлений и знаний в области физической культуры, здоровья и безопасного образа жизни;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воспитание активности, самостоятельности, самоуважения, коммуникабельности, уверенности и других личностных качеств;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приобщение детей к ценностям, нормам и знаниям физической культуры в целях их физического развития и саморазвития;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формирование у ребенка основных гигиенических навыков, представлений о здоровом образе жизни.</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2"/>
        <w:rPr>
          <w:rFonts w:ascii="Times New Roman" w:hAnsi="Times New Roman" w:cs="Times New Roman"/>
        </w:rPr>
      </w:pPr>
      <w:r w:rsidRPr="00410049">
        <w:rPr>
          <w:rFonts w:ascii="Times New Roman" w:hAnsi="Times New Roman" w:cs="Times New Roman"/>
        </w:rPr>
        <w:t>23. Вариативные формы, способы, методы и средства реализации Федеральной программы.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23.1. </w:t>
      </w:r>
      <w:proofErr w:type="gramStart"/>
      <w:r w:rsidRPr="00410049">
        <w:rPr>
          <w:rFonts w:ascii="Times New Roman" w:hAnsi="Times New Roman" w:cs="Times New Roman"/>
        </w:rPr>
        <w:t>ДО может</w:t>
      </w:r>
      <w:proofErr w:type="gramEnd"/>
      <w:r w:rsidRPr="00410049">
        <w:rPr>
          <w:rFonts w:ascii="Times New Roman" w:hAnsi="Times New Roman" w:cs="Times New Roman"/>
        </w:rPr>
        <w:t xml:space="preserve"> быть получено в ДОО, а также вне ее - в форме семейного образования. Форма получения </w:t>
      </w:r>
      <w:proofErr w:type="gramStart"/>
      <w:r w:rsidRPr="00410049">
        <w:rPr>
          <w:rFonts w:ascii="Times New Roman" w:hAnsi="Times New Roman" w:cs="Times New Roman"/>
        </w:rPr>
        <w:t>ДО</w:t>
      </w:r>
      <w:proofErr w:type="gramEnd"/>
      <w:r w:rsidRPr="00410049">
        <w:rPr>
          <w:rFonts w:ascii="Times New Roman" w:hAnsi="Times New Roman" w:cs="Times New Roman"/>
        </w:rPr>
        <w:t xml:space="preserve"> определяется </w:t>
      </w:r>
      <w:proofErr w:type="gramStart"/>
      <w:r w:rsidRPr="00410049">
        <w:rPr>
          <w:rFonts w:ascii="Times New Roman" w:hAnsi="Times New Roman" w:cs="Times New Roman"/>
        </w:rPr>
        <w:t>родителями</w:t>
      </w:r>
      <w:proofErr w:type="gramEnd"/>
      <w:r w:rsidRPr="00410049">
        <w:rPr>
          <w:rFonts w:ascii="Times New Roman" w:hAnsi="Times New Roman" w:cs="Times New Roman"/>
        </w:rPr>
        <w:t xml:space="preserve">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&lt;7&gt; </w:t>
      </w:r>
      <w:hyperlink r:id="rId28">
        <w:r w:rsidRPr="00410049">
          <w:rPr>
            <w:rFonts w:ascii="Times New Roman" w:hAnsi="Times New Roman" w:cs="Times New Roman"/>
            <w:color w:val="0000FF"/>
          </w:rPr>
          <w:t>Часть 4 статьи 63</w:t>
        </w:r>
      </w:hyperlink>
      <w:r w:rsidRPr="00410049">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Normal"/>
        <w:ind w:firstLine="540"/>
        <w:jc w:val="both"/>
        <w:rPr>
          <w:rFonts w:ascii="Times New Roman" w:hAnsi="Times New Roman" w:cs="Times New Roman"/>
        </w:rPr>
      </w:pPr>
      <w:r w:rsidRPr="00410049">
        <w:rPr>
          <w:rFonts w:ascii="Times New Roman" w:hAnsi="Times New Roman" w:cs="Times New Roman"/>
        </w:rPr>
        <w:t xml:space="preserve">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w:t>
      </w:r>
      <w:proofErr w:type="gramStart"/>
      <w:r w:rsidRPr="00410049">
        <w:rPr>
          <w:rFonts w:ascii="Times New Roman" w:hAnsi="Times New Roman" w:cs="Times New Roman"/>
        </w:rPr>
        <w:t>ДО</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с</w:t>
      </w:r>
      <w:proofErr w:type="gramEnd"/>
      <w:r w:rsidRPr="00410049">
        <w:rPr>
          <w:rFonts w:ascii="Times New Roman" w:hAnsi="Times New Roman" w:cs="Times New Roman"/>
        </w:rPr>
        <w:t xml:space="preserve">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hyperlink r:id="rId29">
        <w:r w:rsidRPr="00410049">
          <w:rPr>
            <w:rFonts w:ascii="Times New Roman" w:hAnsi="Times New Roman" w:cs="Times New Roman"/>
            <w:color w:val="0000FF"/>
          </w:rPr>
          <w:t>СП 2.4.3648-20</w:t>
        </w:r>
      </w:hyperlink>
      <w:r w:rsidRPr="00410049">
        <w:rPr>
          <w:rFonts w:ascii="Times New Roman" w:hAnsi="Times New Roman" w:cs="Times New Roman"/>
        </w:rPr>
        <w:t xml:space="preserve"> и </w:t>
      </w:r>
      <w:hyperlink r:id="rId30">
        <w:r w:rsidRPr="00410049">
          <w:rPr>
            <w:rFonts w:ascii="Times New Roman" w:hAnsi="Times New Roman" w:cs="Times New Roman"/>
            <w:color w:val="0000FF"/>
          </w:rPr>
          <w:t>СанПиН 1.2.3685-21</w:t>
        </w:r>
      </w:hyperlink>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&lt;8&gt; </w:t>
      </w:r>
      <w:hyperlink r:id="rId31">
        <w:r w:rsidRPr="00410049">
          <w:rPr>
            <w:rFonts w:ascii="Times New Roman" w:hAnsi="Times New Roman" w:cs="Times New Roman"/>
            <w:color w:val="0000FF"/>
          </w:rPr>
          <w:t>Часть 2 статьи 13</w:t>
        </w:r>
      </w:hyperlink>
      <w:r w:rsidRPr="00410049">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542275" w:rsidRPr="00410049" w:rsidRDefault="00542275">
      <w:pPr>
        <w:pStyle w:val="ConsPlusNormal"/>
        <w:jc w:val="both"/>
        <w:rPr>
          <w:rFonts w:ascii="Times New Roman" w:hAnsi="Times New Roman" w:cs="Times New Roman"/>
        </w:rPr>
      </w:pPr>
    </w:p>
    <w:p w:rsidR="00542275" w:rsidRPr="00410049" w:rsidRDefault="00542275">
      <w:pPr>
        <w:pStyle w:val="ConsPlusNormal"/>
        <w:ind w:firstLine="540"/>
        <w:jc w:val="both"/>
        <w:rPr>
          <w:rFonts w:ascii="Times New Roman" w:hAnsi="Times New Roman" w:cs="Times New Roman"/>
        </w:rPr>
      </w:pPr>
      <w:r w:rsidRPr="00410049">
        <w:rPr>
          <w:rFonts w:ascii="Times New Roman" w:hAnsi="Times New Roman" w:cs="Times New Roman"/>
        </w:rPr>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23.5. Согласно </w:t>
      </w:r>
      <w:hyperlink r:id="rId32">
        <w:r w:rsidRPr="00410049">
          <w:rPr>
            <w:rFonts w:ascii="Times New Roman" w:hAnsi="Times New Roman" w:cs="Times New Roman"/>
            <w:color w:val="0000FF"/>
          </w:rPr>
          <w:t xml:space="preserve">ФГОС </w:t>
        </w:r>
        <w:proofErr w:type="gramStart"/>
        <w:r w:rsidRPr="00410049">
          <w:rPr>
            <w:rFonts w:ascii="Times New Roman" w:hAnsi="Times New Roman" w:cs="Times New Roman"/>
            <w:color w:val="0000FF"/>
          </w:rPr>
          <w:t>ДО</w:t>
        </w:r>
        <w:proofErr w:type="gramEnd"/>
      </w:hyperlink>
      <w:r w:rsidRPr="00410049">
        <w:rPr>
          <w:rFonts w:ascii="Times New Roman" w:hAnsi="Times New Roman" w:cs="Times New Roman"/>
        </w:rPr>
        <w:t xml:space="preserve"> </w:t>
      </w:r>
      <w:proofErr w:type="gramStart"/>
      <w:r w:rsidRPr="00410049">
        <w:rPr>
          <w:rFonts w:ascii="Times New Roman" w:hAnsi="Times New Roman" w:cs="Times New Roman"/>
        </w:rPr>
        <w:t>педагог</w:t>
      </w:r>
      <w:proofErr w:type="gramEnd"/>
      <w:r w:rsidRPr="00410049">
        <w:rPr>
          <w:rFonts w:ascii="Times New Roman" w:hAnsi="Times New Roman" w:cs="Times New Roman"/>
        </w:rPr>
        <w:t xml:space="preserve">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в младенческом возрасте (2 месяца - 1 год):</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непосредственное эмоциональное общение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двигательная деятельность (пространственно-предметные перемещения, хватание, ползание, ходьба, </w:t>
      </w:r>
      <w:r w:rsidRPr="00410049">
        <w:rPr>
          <w:rFonts w:ascii="Times New Roman" w:hAnsi="Times New Roman" w:cs="Times New Roman"/>
        </w:rPr>
        <w:lastRenderedPageBreak/>
        <w:t>тактильно-двигательные игры);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предметно-манипулятивная деятельность (орудийные и соотносящие действия с предметами);</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речевая</w:t>
      </w:r>
      <w:proofErr w:type="gramEnd"/>
      <w:r w:rsidRPr="00410049">
        <w:rPr>
          <w:rFonts w:ascii="Times New Roman" w:hAnsi="Times New Roman" w:cs="Times New Roman"/>
        </w:rPr>
        <w:t xml:space="preserve"> (слушание и понимание речи взрослого, гуление, лепет и первые слова);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элементарная музыкальная деятельность (слушание музыки, танцевальные движения на основе подражания, музыкальные игры);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в раннем возрасте (1 год - 3 года):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предметная деятельность (орудийно-предметные действия - ест ложкой, пьет из кружки и </w:t>
      </w:r>
      <w:proofErr w:type="gramStart"/>
      <w:r w:rsidRPr="00410049">
        <w:rPr>
          <w:rFonts w:ascii="Times New Roman" w:hAnsi="Times New Roman" w:cs="Times New Roman"/>
        </w:rPr>
        <w:t>другое</w:t>
      </w:r>
      <w:proofErr w:type="gramEnd"/>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экспериментирование с материалами и веществами (песок, вода, тесто и другие);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ситуативно-деловое общение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 и эмоционально-практическое со сверстниками под руководством взрослого;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двигательная деятельность (основные движения, общеразвивающие упражнения, простые подвижные игры);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игровая деятельность (отобразительная и сюжетно-отобразительная игра, игры с дидактическими игрушками);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речевая (понимание речи взрослого, слушание и понимание стихов, активная речь);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изобразительная деятельность (рисование, лепка) и конструирование из мелкого и крупного строительного материала;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самообслуживание и элементарные трудовые действия (убирает игрушки, подметает веником, поливает цветы из лейки и другое);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музыкальная деятельность (слушание музыки и исполнительство, музыкально-ритмические движения).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в дошкольном возрасте (3 года - 8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игровая деятельность (сюжетно-ролевая, театрализованная, режиссерская, строительно-конструктивная, дидактическая, подвижная и другие);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общение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 (ситуативно-деловое, внеситуативно-познавательное, внеситуативно-личностное) и сверстниками (ситуативно-деловое, внеситуативно-деловое);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речевая деятельность (слушание речи взрослого и сверстников, активная диалогическая и монологическая речь);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познавательно-исследовательская деятельность и экспериментирование;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изобразительная деятельность (рисование, лепка, аппликация) и конструирование из разных материалов по образцу, условию и замыслу ребенка;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двигательная деятельность (основные виды движений, общеразвивающие и спортивные упражнения, подвижные и элементы спортивных игр и другие);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элементарная трудовая деятельность (самообслуживание, хозяйственно-бытовой труд, труд в природе, ручной труд);</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музыкальная деятельность (слушание и понимание музыкальных произведений, пение, музыкально-</w:t>
      </w:r>
      <w:proofErr w:type="gramStart"/>
      <w:r w:rsidRPr="00410049">
        <w:rPr>
          <w:rFonts w:ascii="Times New Roman" w:hAnsi="Times New Roman" w:cs="Times New Roman"/>
        </w:rPr>
        <w:t>ритмические движения</w:t>
      </w:r>
      <w:proofErr w:type="gramEnd"/>
      <w:r w:rsidRPr="00410049">
        <w:rPr>
          <w:rFonts w:ascii="Times New Roman" w:hAnsi="Times New Roman" w:cs="Times New Roman"/>
        </w:rPr>
        <w:t>, игра на детских музыкальных инструментах).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23.6. Для достижения задач воспитания в ходе реализации Федеральной программы педагог может использовать следующие методы: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мотивации опыта поведения и деятельности (поощрение, методы развития эмоций, игры, соревнования, проектные методы).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410049">
        <w:rPr>
          <w:rFonts w:ascii="Times New Roman" w:hAnsi="Times New Roman" w:cs="Times New Roman"/>
        </w:rPr>
        <w:t>другое</w:t>
      </w:r>
      <w:proofErr w:type="gramEnd"/>
      <w:r w:rsidRPr="00410049">
        <w:rPr>
          <w:rFonts w:ascii="Times New Roman" w:hAnsi="Times New Roman" w:cs="Times New Roman"/>
        </w:rPr>
        <w:t>. Выполняя совместные проекты, дети получают представления о своих возможностях, умениях, потребностях.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демонстрационные и раздаточные;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визуальные, аудийные, аудиовизуальные;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естественные и искусственные;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реальные и виртуальные.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23.8. Средства, указанные в </w:t>
      </w:r>
      <w:hyperlink w:anchor="P842">
        <w:r w:rsidRPr="00410049">
          <w:rPr>
            <w:rFonts w:ascii="Times New Roman" w:hAnsi="Times New Roman" w:cs="Times New Roman"/>
            <w:color w:val="0000FF"/>
          </w:rPr>
          <w:t>пункте 20.7</w:t>
        </w:r>
      </w:hyperlink>
      <w:r w:rsidRPr="00410049">
        <w:rPr>
          <w:rFonts w:ascii="Times New Roman" w:hAnsi="Times New Roman" w:cs="Times New Roman"/>
        </w:rPr>
        <w:t xml:space="preserve"> Федеральной программы, используются для развития следующих видов деятельности детей:</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двигательной (оборудование для ходьбы, бега, ползания, лазанья, прыгания, занятий с мячом и другое);</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предметной (образные и дидактические игрушки, реальные предметы и </w:t>
      </w:r>
      <w:proofErr w:type="gramStart"/>
      <w:r w:rsidRPr="00410049">
        <w:rPr>
          <w:rFonts w:ascii="Times New Roman" w:hAnsi="Times New Roman" w:cs="Times New Roman"/>
        </w:rPr>
        <w:t>другое</w:t>
      </w:r>
      <w:proofErr w:type="gramEnd"/>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игровой (игры, игрушки, игровое оборудование и другое);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коммуникативной (дидактический материал, предметы, игрушки, видеофильмы и </w:t>
      </w:r>
      <w:proofErr w:type="gramStart"/>
      <w:r w:rsidRPr="00410049">
        <w:rPr>
          <w:rFonts w:ascii="Times New Roman" w:hAnsi="Times New Roman" w:cs="Times New Roman"/>
        </w:rPr>
        <w:t>другое</w:t>
      </w:r>
      <w:proofErr w:type="gramEnd"/>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познавательно-исследовательской и экспериментирования (натуральные предметы и оборудование для </w:t>
      </w:r>
      <w:proofErr w:type="gramStart"/>
      <w:r w:rsidRPr="00410049">
        <w:rPr>
          <w:rFonts w:ascii="Times New Roman" w:hAnsi="Times New Roman" w:cs="Times New Roman"/>
        </w:rPr>
        <w:t>исследования</w:t>
      </w:r>
      <w:proofErr w:type="gramEnd"/>
      <w:r w:rsidRPr="00410049">
        <w:rPr>
          <w:rFonts w:ascii="Times New Roman" w:hAnsi="Times New Roman" w:cs="Times New Roman"/>
        </w:rPr>
        <w:t xml:space="preserve"> и образно-символический материал, в том числе макеты, плакаты, модели, схемы и </w:t>
      </w:r>
      <w:r w:rsidRPr="00410049">
        <w:rPr>
          <w:rFonts w:ascii="Times New Roman" w:hAnsi="Times New Roman" w:cs="Times New Roman"/>
        </w:rPr>
        <w:lastRenderedPageBreak/>
        <w:t>другое);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чтения художественной литературы (книги для детского чтения, в том числе аудиокниги, иллюстративный материал);</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трудовой (оборудование и инвентарь для всех видов труда);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продуктивной (оборудование и материалы для лепки, аппликации, рисования и конструирования);</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музыкальной</w:t>
      </w:r>
      <w:proofErr w:type="gramEnd"/>
      <w:r w:rsidRPr="00410049">
        <w:rPr>
          <w:rFonts w:ascii="Times New Roman" w:hAnsi="Times New Roman" w:cs="Times New Roman"/>
        </w:rPr>
        <w:t xml:space="preserve"> (детские музыкальные инструменты, дидактический материал и другое).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410049">
        <w:rPr>
          <w:rFonts w:ascii="Times New Roman" w:hAnsi="Times New Roman" w:cs="Times New Roman"/>
        </w:rPr>
        <w:t>Важное значение</w:t>
      </w:r>
      <w:proofErr w:type="gramEnd"/>
      <w:r w:rsidRPr="00410049">
        <w:rPr>
          <w:rFonts w:ascii="Times New Roman" w:hAnsi="Times New Roman" w:cs="Times New Roman"/>
        </w:rPr>
        <w:t xml:space="preserve"> имеет признание приоритетной субъективной позиции ребенка в образовательном процессе.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23.11. </w:t>
      </w:r>
      <w:proofErr w:type="gramStart"/>
      <w:r w:rsidRPr="00410049">
        <w:rPr>
          <w:rFonts w:ascii="Times New Roman" w:hAnsi="Times New Roman" w:cs="Times New Roman"/>
        </w:rPr>
        <w:t>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2"/>
        <w:rPr>
          <w:rFonts w:ascii="Times New Roman" w:hAnsi="Times New Roman" w:cs="Times New Roman"/>
        </w:rPr>
      </w:pPr>
      <w:r w:rsidRPr="00410049">
        <w:rPr>
          <w:rFonts w:ascii="Times New Roman" w:hAnsi="Times New Roman" w:cs="Times New Roman"/>
        </w:rPr>
        <w:t>24. Особенности образовательной деятельности разных видов и культурных практик.</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24.1. Образовательная деятельность в ДОО включает: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образовательную деятельность, осуществляемую в процессе организации различных видов детской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образовательную деятельность, осуществляемую в ходе режимных процессов;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самостоятельную деятельность детей;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взаимодействие с семьями детей по реализации образовательной программы </w:t>
      </w:r>
      <w:proofErr w:type="gramStart"/>
      <w:r w:rsidRPr="00410049">
        <w:rPr>
          <w:rFonts w:ascii="Times New Roman" w:hAnsi="Times New Roman" w:cs="Times New Roman"/>
        </w:rPr>
        <w:t>ДО</w:t>
      </w:r>
      <w:proofErr w:type="gramEnd"/>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совместная деятельность ребенка с педагогом, при которой ребенок и педагог - равноправные партнеры;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w:t>
      </w:r>
      <w:r w:rsidRPr="00410049">
        <w:rPr>
          <w:rFonts w:ascii="Times New Roman" w:hAnsi="Times New Roman" w:cs="Times New Roman"/>
        </w:rPr>
        <w:lastRenderedPageBreak/>
        <w:t>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410049">
        <w:rPr>
          <w:rFonts w:ascii="Times New Roman" w:hAnsi="Times New Roman" w:cs="Times New Roman"/>
        </w:rPr>
        <w:t>другое</w:t>
      </w:r>
      <w:proofErr w:type="gramEnd"/>
      <w:r w:rsidRPr="00410049">
        <w:rPr>
          <w:rFonts w:ascii="Times New Roman" w:hAnsi="Times New Roman" w:cs="Times New Roman"/>
        </w:rPr>
        <w:t>. Детство без игры и вне игры не представляется возможным.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24.6. </w:t>
      </w:r>
      <w:proofErr w:type="gramStart"/>
      <w:r w:rsidRPr="00410049">
        <w:rPr>
          <w:rFonts w:ascii="Times New Roman" w:hAnsi="Times New Roman" w:cs="Times New Roman"/>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24.7. В образовательном процессе игра занимает особое место, </w:t>
      </w:r>
      <w:proofErr w:type="gramStart"/>
      <w:r w:rsidRPr="00410049">
        <w:rPr>
          <w:rFonts w:ascii="Times New Roman" w:hAnsi="Times New Roman" w:cs="Times New Roman"/>
        </w:rPr>
        <w:t>выступая как форма организации жизни</w:t>
      </w:r>
      <w:proofErr w:type="gramEnd"/>
      <w:r w:rsidRPr="00410049">
        <w:rPr>
          <w:rFonts w:ascii="Times New Roman" w:hAnsi="Times New Roman" w:cs="Times New Roman"/>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24.8. Учитывая потенциал игры для разностороннего развития ребенка и становления его личности, педагог максимально использует все варианты ее применения </w:t>
      </w:r>
      <w:proofErr w:type="gramStart"/>
      <w:r w:rsidRPr="00410049">
        <w:rPr>
          <w:rFonts w:ascii="Times New Roman" w:hAnsi="Times New Roman" w:cs="Times New Roman"/>
        </w:rPr>
        <w:t>в</w:t>
      </w:r>
      <w:proofErr w:type="gramEnd"/>
      <w:r w:rsidRPr="00410049">
        <w:rPr>
          <w:rFonts w:ascii="Times New Roman" w:hAnsi="Times New Roman" w:cs="Times New Roman"/>
        </w:rPr>
        <w:t xml:space="preserve"> ДО.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24.10. Образовательная деятельность, осуществляемая в утренний отрезок времени, может включать: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наблюдения за объектами и явлениями природы, трудом взрослых;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трудовые поручения и дежурства (сервировка стола к приему пищи, уход за комнатными растениями и </w:t>
      </w:r>
      <w:proofErr w:type="gramStart"/>
      <w:r w:rsidRPr="00410049">
        <w:rPr>
          <w:rFonts w:ascii="Times New Roman" w:hAnsi="Times New Roman" w:cs="Times New Roman"/>
        </w:rPr>
        <w:t>другое</w:t>
      </w:r>
      <w:proofErr w:type="gramEnd"/>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индивидуальную работу с детьми в соответствии с задачами разных образовательных областей;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продуктивную деятельность детей по интересам детей (рисование, конструирование, лепка и другое);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410049">
        <w:rPr>
          <w:rFonts w:ascii="Times New Roman" w:hAnsi="Times New Roman" w:cs="Times New Roman"/>
        </w:rPr>
        <w:t>другое</w:t>
      </w:r>
      <w:proofErr w:type="gramEnd"/>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 xml:space="preserve">24.11. Согласно требованиям </w:t>
      </w:r>
      <w:hyperlink r:id="rId33">
        <w:r w:rsidRPr="00410049">
          <w:rPr>
            <w:rFonts w:ascii="Times New Roman" w:hAnsi="Times New Roman" w:cs="Times New Roman"/>
            <w:color w:val="0000FF"/>
          </w:rPr>
          <w:t>СанПиН 1.2.3685-21</w:t>
        </w:r>
      </w:hyperlink>
      <w:r w:rsidRPr="00410049">
        <w:rPr>
          <w:rFonts w:ascii="Times New Roman" w:hAnsi="Times New Roman" w:cs="Times New Roman"/>
        </w:rPr>
        <w:t xml:space="preserve"> в режиме дня предусмотрено время для проведения занятий.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34">
        <w:r w:rsidRPr="00410049">
          <w:rPr>
            <w:rFonts w:ascii="Times New Roman" w:hAnsi="Times New Roman" w:cs="Times New Roman"/>
            <w:color w:val="0000FF"/>
          </w:rPr>
          <w:t>СанПиН 1.2.3685-21</w:t>
        </w:r>
      </w:hyperlink>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24.15. Образовательная деятельность, осуществляемая во время прогулки, включает: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подвижные игры и спортивные упражнения, направленные на оптимизацию режима двигательной активности и укрепление здоровья детей;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экспериментирование с объектами неживой природы;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сюжетно-ролевые и конструктивные игры (с песком, со снегом, с природным материалом);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элементарную трудовую деятельность детей на участке ДОО;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свободное общение педагога с детьми, индивидуальную работу;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проведение спортивных праздников (при необходимости).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24.16. Образовательная деятельность, осуществляемая во вторую половину дня, может включать: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опыты и эксперименты, практико-ориентированные проекты, коллекционирование и другое;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слушание и исполнение музыкальных произведений, музыкально-</w:t>
      </w:r>
      <w:proofErr w:type="gramStart"/>
      <w:r w:rsidRPr="00410049">
        <w:rPr>
          <w:rFonts w:ascii="Times New Roman" w:hAnsi="Times New Roman" w:cs="Times New Roman"/>
        </w:rPr>
        <w:t>ритмические движения</w:t>
      </w:r>
      <w:proofErr w:type="gramEnd"/>
      <w:r w:rsidRPr="00410049">
        <w:rPr>
          <w:rFonts w:ascii="Times New Roman" w:hAnsi="Times New Roman" w:cs="Times New Roman"/>
        </w:rPr>
        <w:t>, музыкальные игры и импровизации;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индивидуальную работу по всем видам деятельности и образовательным областям;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работу с родителями (законными представителями).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24.17. Для организации самостоятельной деятельности детей в группе создаются различные центры активности (игровой, </w:t>
      </w:r>
      <w:proofErr w:type="gramStart"/>
      <w:r w:rsidRPr="00410049">
        <w:rPr>
          <w:rFonts w:ascii="Times New Roman" w:hAnsi="Times New Roman" w:cs="Times New Roman"/>
        </w:rPr>
        <w:t>литературный</w:t>
      </w:r>
      <w:proofErr w:type="gramEnd"/>
      <w:r w:rsidRPr="00410049">
        <w:rPr>
          <w:rFonts w:ascii="Times New Roman" w:hAnsi="Times New Roman" w:cs="Times New Roman"/>
        </w:rPr>
        <w:t xml:space="preserve">,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410049">
        <w:rPr>
          <w:rFonts w:ascii="Times New Roman" w:hAnsi="Times New Roman" w:cs="Times New Roman"/>
        </w:rPr>
        <w:t>другое</w:t>
      </w:r>
      <w:proofErr w:type="gramEnd"/>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 игровой практике ребенок проявляет себя как творческий субъект (творческая инициатива);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в </w:t>
      </w:r>
      <w:proofErr w:type="gramStart"/>
      <w:r w:rsidRPr="00410049">
        <w:rPr>
          <w:rFonts w:ascii="Times New Roman" w:hAnsi="Times New Roman" w:cs="Times New Roman"/>
        </w:rPr>
        <w:t>продуктивной</w:t>
      </w:r>
      <w:proofErr w:type="gramEnd"/>
      <w:r w:rsidRPr="00410049">
        <w:rPr>
          <w:rFonts w:ascii="Times New Roman" w:hAnsi="Times New Roman" w:cs="Times New Roman"/>
        </w:rPr>
        <w:t xml:space="preserve"> - созидающий и волевой субъект (инициатива целеполагания);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 познавательно-исследовательской практике - как субъект исследования (познавательная инициатива);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коммуникативной практике - как партнер по взаимодействию и собеседник (коммуникативная инициатива);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410049">
        <w:rPr>
          <w:rFonts w:ascii="Times New Roman" w:hAnsi="Times New Roman" w:cs="Times New Roman"/>
        </w:rPr>
        <w:t>другое</w:t>
      </w:r>
      <w:proofErr w:type="gramEnd"/>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2"/>
        <w:rPr>
          <w:rFonts w:ascii="Times New Roman" w:hAnsi="Times New Roman" w:cs="Times New Roman"/>
        </w:rPr>
      </w:pPr>
      <w:r w:rsidRPr="00410049">
        <w:rPr>
          <w:rFonts w:ascii="Times New Roman" w:hAnsi="Times New Roman" w:cs="Times New Roman"/>
        </w:rPr>
        <w:t>25. Способы и направления поддержки детской инициативы.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25.1. 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410049">
        <w:rPr>
          <w:rFonts w:ascii="Times New Roman" w:hAnsi="Times New Roman" w:cs="Times New Roman"/>
        </w:rPr>
        <w:t>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25.3. Любая деятельность ребенка в ДОО может протекать в форме самостоятельной инициативной деятельности, например:</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самостоятельная исследовательская деятельность и экспериментирование;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свободные сюжетно-ролевые, театрализованные, режиссерские игры;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игры-импровизации и музыкальные игры;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речевые и словесные игры, игры с буквами, слогами, звуками;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логические игры, развивающие игры математического содержания;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самостоятельная деятельность в книжном уголке;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самостоятельная изобразительная деятельность, конструирование;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самостоятельная двигательная деятельность, подвижные игры, выполнение </w:t>
      </w:r>
      <w:proofErr w:type="gramStart"/>
      <w:r w:rsidRPr="00410049">
        <w:rPr>
          <w:rFonts w:ascii="Times New Roman" w:hAnsi="Times New Roman" w:cs="Times New Roman"/>
        </w:rPr>
        <w:t>ритмических и танцевальных движений</w:t>
      </w:r>
      <w:proofErr w:type="gramEnd"/>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25.4. Для поддержки детской инициативы педагог должен учитывать следующие условия: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поощрять проявление детской инициативы в течение всего дня пребывания ребенка в ДОО, используя приемы поддержки, одобрения, похвалы;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25.5. В возрасте 3 - 4 лет у ребенка активно проявляется потребность в общении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w:t>
      </w:r>
      <w:r w:rsidRPr="00410049">
        <w:rPr>
          <w:rFonts w:ascii="Times New Roman" w:hAnsi="Times New Roman" w:cs="Times New Roman"/>
        </w:rPr>
        <w:lastRenderedPageBreak/>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25.7. Дети пяти - семи лет имеют яркую потребность в самоутверждении и признании со стороны взрослых. Поэтому педагогу важно обратить внимание </w:t>
      </w:r>
      <w:proofErr w:type="gramStart"/>
      <w:r w:rsidRPr="00410049">
        <w:rPr>
          <w:rFonts w:ascii="Times New Roman" w:hAnsi="Times New Roman" w:cs="Times New Roman"/>
        </w:rPr>
        <w:t>на те</w:t>
      </w:r>
      <w:proofErr w:type="gramEnd"/>
      <w:r w:rsidRPr="00410049">
        <w:rPr>
          <w:rFonts w:ascii="Times New Roman" w:hAnsi="Times New Roman" w:cs="Times New Roman"/>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25.8. Для поддержки детской инициативы педагогу рекомендуется использовать ряд способов и приемов.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 У ребенка всегда должна быть возможность самостоятельного решения поставленных задач. </w:t>
      </w:r>
      <w:proofErr w:type="gramStart"/>
      <w:r w:rsidRPr="00410049">
        <w:rPr>
          <w:rFonts w:ascii="Times New Roman" w:hAnsi="Times New Roman" w:cs="Times New Roman"/>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w:t>
      </w:r>
      <w:r w:rsidRPr="00410049">
        <w:rPr>
          <w:rFonts w:ascii="Times New Roman" w:hAnsi="Times New Roman" w:cs="Times New Roman"/>
        </w:rPr>
        <w:lastRenderedPageBreak/>
        <w:t>рассуждать, анализировать, отстаивать свою точку зрения, строить предположения, испытывают радость открытия и познания.</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2"/>
        <w:rPr>
          <w:rFonts w:ascii="Times New Roman" w:hAnsi="Times New Roman" w:cs="Times New Roman"/>
        </w:rPr>
      </w:pPr>
      <w:r w:rsidRPr="00410049">
        <w:rPr>
          <w:rFonts w:ascii="Times New Roman" w:hAnsi="Times New Roman" w:cs="Times New Roman"/>
        </w:rPr>
        <w:t xml:space="preserve">26. Особенности взаимодействия педагогического коллектива с семьями </w:t>
      </w:r>
      <w:proofErr w:type="gramStart"/>
      <w:r w:rsidRPr="00410049">
        <w:rPr>
          <w:rFonts w:ascii="Times New Roman" w:hAnsi="Times New Roman" w:cs="Times New Roman"/>
        </w:rPr>
        <w:t>обучающихся</w:t>
      </w:r>
      <w:proofErr w:type="gramEnd"/>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26.1. Главными целями взаимодействия педагогического коллектива ДОО с семьями </w:t>
      </w:r>
      <w:proofErr w:type="gramStart"/>
      <w:r w:rsidRPr="00410049">
        <w:rPr>
          <w:rFonts w:ascii="Times New Roman" w:hAnsi="Times New Roman" w:cs="Times New Roman"/>
        </w:rPr>
        <w:t>обучающихся</w:t>
      </w:r>
      <w:proofErr w:type="gramEnd"/>
      <w:r w:rsidRPr="00410049">
        <w:rPr>
          <w:rFonts w:ascii="Times New Roman" w:hAnsi="Times New Roman" w:cs="Times New Roman"/>
        </w:rPr>
        <w:t xml:space="preserve"> дошкольного возраста являются: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обеспечение единства подходов к воспитанию и обучению детей в условиях ДОО и семьи; повышение воспитательного потенциала семьи.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26.2. </w:t>
      </w:r>
      <w:proofErr w:type="gramStart"/>
      <w:r w:rsidRPr="00410049">
        <w:rPr>
          <w:rFonts w:ascii="Times New Roman" w:hAnsi="Times New Roman" w:cs="Times New Roman"/>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26.3. Достижение этих целей должно осуществляться через решение основных задач:</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способствование развитию ответственного и осознанного родительства как базовой основы благополучия семьи;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вовлечение родителей (законных представителей) в образовательный процесс.</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26.4. Построение взаимодействия с родителями (законными представителями) должно придерживаться следующих принципов: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410049">
        <w:rPr>
          <w:rFonts w:ascii="Times New Roman" w:hAnsi="Times New Roman" w:cs="Times New Roman"/>
        </w:rPr>
        <w:t>информацию</w:t>
      </w:r>
      <w:proofErr w:type="gramEnd"/>
      <w:r w:rsidRPr="00410049">
        <w:rPr>
          <w:rFonts w:ascii="Times New Roman" w:hAnsi="Times New Roman" w:cs="Times New Roman"/>
        </w:rPr>
        <w:t xml:space="preserve"> как со стороны педагогов, так и со стороны родителей (законных представителей) в интересах детей;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w:t>
      </w:r>
      <w:r w:rsidRPr="00410049">
        <w:rPr>
          <w:rFonts w:ascii="Times New Roman" w:hAnsi="Times New Roman" w:cs="Times New Roman"/>
        </w:rPr>
        <w:lastRenderedPageBreak/>
        <w:t>особенностями развития детей.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26.5. Деятельность педагогического коллектива ДОО по построению взаимодействия с родителями (законными представителями) </w:t>
      </w:r>
      <w:proofErr w:type="gramStart"/>
      <w:r w:rsidRPr="00410049">
        <w:rPr>
          <w:rFonts w:ascii="Times New Roman" w:hAnsi="Times New Roman" w:cs="Times New Roman"/>
        </w:rPr>
        <w:t>обучающихся</w:t>
      </w:r>
      <w:proofErr w:type="gramEnd"/>
      <w:r w:rsidRPr="00410049">
        <w:rPr>
          <w:rFonts w:ascii="Times New Roman" w:hAnsi="Times New Roman" w:cs="Times New Roman"/>
        </w:rPr>
        <w:t xml:space="preserve"> осуществляется по нескольким направлениям: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sidRPr="00410049">
        <w:rPr>
          <w:rFonts w:ascii="Times New Roman" w:hAnsi="Times New Roman" w:cs="Times New Roman"/>
        </w:rPr>
        <w:t>ДО</w:t>
      </w:r>
      <w:proofErr w:type="gramEnd"/>
      <w:r w:rsidRPr="00410049">
        <w:rPr>
          <w:rFonts w:ascii="Times New Roman" w:hAnsi="Times New Roman" w:cs="Times New Roman"/>
        </w:rPr>
        <w:t xml:space="preserve">, включая </w:t>
      </w:r>
      <w:proofErr w:type="gramStart"/>
      <w:r w:rsidRPr="00410049">
        <w:rPr>
          <w:rFonts w:ascii="Times New Roman" w:hAnsi="Times New Roman" w:cs="Times New Roman"/>
        </w:rPr>
        <w:t>информирование</w:t>
      </w:r>
      <w:proofErr w:type="gramEnd"/>
      <w:r w:rsidRPr="00410049">
        <w:rPr>
          <w:rFonts w:ascii="Times New Roman" w:hAnsi="Times New Roman" w:cs="Times New Roman"/>
        </w:rPr>
        <w:t xml:space="preserve">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410049">
        <w:rPr>
          <w:rFonts w:ascii="Times New Roman" w:hAnsi="Times New Roman" w:cs="Times New Roman"/>
        </w:rPr>
        <w:t xml:space="preserve"> способам организации и участия в детских деятельностях, образовательном процессе и </w:t>
      </w:r>
      <w:proofErr w:type="gramStart"/>
      <w:r w:rsidRPr="00410049">
        <w:rPr>
          <w:rFonts w:ascii="Times New Roman" w:hAnsi="Times New Roman" w:cs="Times New Roman"/>
        </w:rPr>
        <w:t>другому</w:t>
      </w:r>
      <w:proofErr w:type="gramEnd"/>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26.7.1. Реализация данной темы может быть осуществлена в процессе следующих направлений просветительской деятельности:</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знакомство родителей (законных представителей) с оздоровительными мероприятиями, проводимыми в ДОО;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w:t>
      </w:r>
      <w:r w:rsidRPr="00410049">
        <w:rPr>
          <w:rFonts w:ascii="Times New Roman" w:hAnsi="Times New Roman" w:cs="Times New Roman"/>
        </w:rPr>
        <w:lastRenderedPageBreak/>
        <w:t>(законными представителями):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w:t>
      </w:r>
      <w:proofErr w:type="gramEnd"/>
      <w:r w:rsidRPr="00410049">
        <w:rPr>
          <w:rFonts w:ascii="Times New Roman" w:hAnsi="Times New Roman" w:cs="Times New Roman"/>
        </w:rPr>
        <w:t xml:space="preserve">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26.11. </w:t>
      </w:r>
      <w:proofErr w:type="gramStart"/>
      <w:r w:rsidRPr="00410049">
        <w:rPr>
          <w:rFonts w:ascii="Times New Roman" w:hAnsi="Times New Roman" w:cs="Times New Roman"/>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410049">
        <w:rPr>
          <w:rFonts w:ascii="Times New Roman" w:hAnsi="Times New Roman" w:cs="Times New Roman"/>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2"/>
        <w:rPr>
          <w:rFonts w:ascii="Times New Roman" w:hAnsi="Times New Roman" w:cs="Times New Roman"/>
        </w:rPr>
      </w:pPr>
      <w:r w:rsidRPr="00410049">
        <w:rPr>
          <w:rFonts w:ascii="Times New Roman" w:hAnsi="Times New Roman" w:cs="Times New Roman"/>
        </w:rPr>
        <w:t>27. Направления и задачи коррекционно-развивающей работы.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27.3. ДОО имеет право и возможность разработать программу КРР в соответствии с </w:t>
      </w:r>
      <w:hyperlink r:id="rId35">
        <w:r w:rsidRPr="00410049">
          <w:rPr>
            <w:rFonts w:ascii="Times New Roman" w:hAnsi="Times New Roman" w:cs="Times New Roman"/>
            <w:color w:val="0000FF"/>
          </w:rPr>
          <w:t xml:space="preserve">ФГОС </w:t>
        </w:r>
        <w:proofErr w:type="gramStart"/>
        <w:r w:rsidRPr="00410049">
          <w:rPr>
            <w:rFonts w:ascii="Times New Roman" w:hAnsi="Times New Roman" w:cs="Times New Roman"/>
            <w:color w:val="0000FF"/>
          </w:rPr>
          <w:t>ДО</w:t>
        </w:r>
        <w:proofErr w:type="gramEnd"/>
      </w:hyperlink>
      <w:r w:rsidRPr="00410049">
        <w:rPr>
          <w:rFonts w:ascii="Times New Roman" w:hAnsi="Times New Roman" w:cs="Times New Roman"/>
        </w:rPr>
        <w:t>, которая может включать: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план диагностических и коррекционно-развивающих мероприятий;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рабочие программы КРР с </w:t>
      </w:r>
      <w:proofErr w:type="gramStart"/>
      <w:r w:rsidRPr="00410049">
        <w:rPr>
          <w:rFonts w:ascii="Times New Roman" w:hAnsi="Times New Roman" w:cs="Times New Roman"/>
        </w:rPr>
        <w:t>обучающимися</w:t>
      </w:r>
      <w:proofErr w:type="gramEnd"/>
      <w:r w:rsidRPr="00410049">
        <w:rPr>
          <w:rFonts w:ascii="Times New Roman" w:hAnsi="Times New Roman" w:cs="Times New Roman"/>
        </w:rPr>
        <w:t xml:space="preserve"> различных целевых групп, имеющих различные ООП и стартовые условия освоения Программы;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методический инструментарий для реализации диагностических, коррекционно-развивающих и просветительских задач программы КРР.</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27.4. Задачи КРР на уровне </w:t>
      </w:r>
      <w:proofErr w:type="gramStart"/>
      <w:r w:rsidRPr="00410049">
        <w:rPr>
          <w:rFonts w:ascii="Times New Roman" w:hAnsi="Times New Roman" w:cs="Times New Roman"/>
        </w:rPr>
        <w:t>ДО</w:t>
      </w:r>
      <w:proofErr w:type="gramEnd"/>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определение ООП </w:t>
      </w:r>
      <w:proofErr w:type="gramStart"/>
      <w:r w:rsidRPr="00410049">
        <w:rPr>
          <w:rFonts w:ascii="Times New Roman" w:hAnsi="Times New Roman" w:cs="Times New Roman"/>
        </w:rPr>
        <w:t>обучающихся</w:t>
      </w:r>
      <w:proofErr w:type="gramEnd"/>
      <w:r w:rsidRPr="00410049">
        <w:rPr>
          <w:rFonts w:ascii="Times New Roman" w:hAnsi="Times New Roman" w:cs="Times New Roman"/>
        </w:rPr>
        <w:t>, в том числе с трудностями освоения Федеральной программы и социализации в ДОО;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своевременное выявление </w:t>
      </w:r>
      <w:proofErr w:type="gramStart"/>
      <w:r w:rsidRPr="00410049">
        <w:rPr>
          <w:rFonts w:ascii="Times New Roman" w:hAnsi="Times New Roman" w:cs="Times New Roman"/>
        </w:rPr>
        <w:t>обучающихся</w:t>
      </w:r>
      <w:proofErr w:type="gramEnd"/>
      <w:r w:rsidRPr="00410049">
        <w:rPr>
          <w:rFonts w:ascii="Times New Roman" w:hAnsi="Times New Roman" w:cs="Times New Roman"/>
        </w:rPr>
        <w:t xml:space="preserve"> с трудностями социальной адаптации, обусловленными различными причинами;</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содействие поиску и отбору одаренных обучающихся, их творческому развитию;</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выявление детей с проблемами развития эмоциональной и интеллектуальной сферы;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w:t>
      </w:r>
      <w:proofErr w:type="gramStart"/>
      <w:r w:rsidRPr="00410049">
        <w:rPr>
          <w:rFonts w:ascii="Times New Roman" w:hAnsi="Times New Roman" w:cs="Times New Roman"/>
        </w:rPr>
        <w:t>количестве</w:t>
      </w:r>
      <w:proofErr w:type="gramEnd"/>
      <w:r w:rsidRPr="00410049">
        <w:rPr>
          <w:rFonts w:ascii="Times New Roman" w:hAnsi="Times New Roman" w:cs="Times New Roman"/>
        </w:rPr>
        <w:t>, форме организации, методов и технологий реализации определяется ДОО самостоятельно, исходя из возрастных особенностей и ООП обучающихся.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27.7. Содержание КРР для каждого обучающегося определяется с учетом его ООП на основе рекомендаций ПИК ДОО.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нормотипичные дети с нормативным кризисом развития;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обучающиеся с ООП:</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 ОВЗ и (или) инвалидностью, получившие статус в порядке, установленном законодательством Российской Федерации;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обучающиеся, испытывающие трудности в освоении образовательных программ, развитии, социальной адаптации;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одаренные обучающиеся;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дети и (или) семьи, находящиеся в трудной жизненной ситуации, признанные таковыми в нормативно установленном порядке;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4) дети и (или) семьи, находящиеся в социально опасном положении (безнадзорные, беспризорные, </w:t>
      </w:r>
      <w:r w:rsidRPr="00410049">
        <w:rPr>
          <w:rFonts w:ascii="Times New Roman" w:hAnsi="Times New Roman" w:cs="Times New Roman"/>
        </w:rPr>
        <w:lastRenderedPageBreak/>
        <w:t>склонные к бродяжничеству), признанные таковыми в нормативно установленном порядке;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27.9. КРР с </w:t>
      </w:r>
      <w:proofErr w:type="gramStart"/>
      <w:r w:rsidRPr="00410049">
        <w:rPr>
          <w:rFonts w:ascii="Times New Roman" w:hAnsi="Times New Roman" w:cs="Times New Roman"/>
        </w:rPr>
        <w:t>обучающимися</w:t>
      </w:r>
      <w:proofErr w:type="gramEnd"/>
      <w:r w:rsidRPr="00410049">
        <w:rPr>
          <w:rFonts w:ascii="Times New Roman" w:hAnsi="Times New Roman" w:cs="Times New Roman"/>
        </w:rPr>
        <w:t xml:space="preserve">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27.10. </w:t>
      </w:r>
      <w:proofErr w:type="gramStart"/>
      <w:r w:rsidRPr="00410049">
        <w:rPr>
          <w:rFonts w:ascii="Times New Roman" w:hAnsi="Times New Roman" w:cs="Times New Roman"/>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2"/>
        <w:rPr>
          <w:rFonts w:ascii="Times New Roman" w:hAnsi="Times New Roman" w:cs="Times New Roman"/>
        </w:rPr>
      </w:pPr>
      <w:r w:rsidRPr="00410049">
        <w:rPr>
          <w:rFonts w:ascii="Times New Roman" w:hAnsi="Times New Roman" w:cs="Times New Roman"/>
        </w:rPr>
        <w:t xml:space="preserve">28. Содержание КРР на уровне </w:t>
      </w:r>
      <w:proofErr w:type="gramStart"/>
      <w:r w:rsidRPr="00410049">
        <w:rPr>
          <w:rFonts w:ascii="Times New Roman" w:hAnsi="Times New Roman" w:cs="Times New Roman"/>
        </w:rPr>
        <w:t>ДО</w:t>
      </w:r>
      <w:proofErr w:type="gramEnd"/>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28.1. Диагностическая работа включает: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своевременное выявление детей, нуждающихся в психолого-педагогическом сопровождении;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раннюю (с первых дней пребывания обучающегося в ДОО) диагностику отклонений в развитии и анализ причин трудностей социальной адаптации;</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комплексный сбор сведений об обучающемся на основании диагностической информации от специалистов разного профиля;</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изучение развития эмоционально-волевой сферы и личностных особенностей обучающихся;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изучение индивидуальных образовательных и социально-коммуникативных потребностей обучающихся;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изучение социальной ситуации развития и условий семейного воспитания ребенка;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изучение уровня адаптации и адаптивных возможностей обучающегося;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изучение направленности детской одаренности;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изучение, констатацию в развитии ребенка его интересов и склонностей, одаренности;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мониторинг развития детей и предупреждение возникновения психолого-педагогических проблем в их развитии;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всестороннее психолого-педагогическое изучение личности ребенка;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выявление и изучение неблагоприятных факторов социальной среды и рисков образовательной среды;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28.2. КРР включает: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w:t>
      </w:r>
      <w:r w:rsidRPr="00410049">
        <w:rPr>
          <w:rFonts w:ascii="Times New Roman" w:hAnsi="Times New Roman" w:cs="Times New Roman"/>
        </w:rPr>
        <w:lastRenderedPageBreak/>
        <w:t>образовательными потребностями;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коррекцию и развитие высших психических функций;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развитие эмоционально-волевой и личностной сферы обучающегося и психологическую коррекцию его поведения;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коррекцию и развитие психомоторной сферы, координации и регуляции движений;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создание насыщенной РППС для разных видов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преодоление педагогической запущенности в работе с </w:t>
      </w:r>
      <w:proofErr w:type="gramStart"/>
      <w:r w:rsidRPr="00410049">
        <w:rPr>
          <w:rFonts w:ascii="Times New Roman" w:hAnsi="Times New Roman" w:cs="Times New Roman"/>
        </w:rPr>
        <w:t>обучающимся</w:t>
      </w:r>
      <w:proofErr w:type="gramEnd"/>
      <w:r w:rsidRPr="00410049">
        <w:rPr>
          <w:rFonts w:ascii="Times New Roman" w:hAnsi="Times New Roman" w:cs="Times New Roman"/>
        </w:rPr>
        <w:t>, стремление устранить неадекватные методы воспитания в семье во взаимодействии родителей (законных представителей) с детьми;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помощь в устранении психотравмирующих ситуаций в жизни ребенка.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28.3. Консультативная работа включает:</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консультирование специалистами педагогов по выбору индивидуально ориентированных методов и приемов работы с </w:t>
      </w:r>
      <w:proofErr w:type="gramStart"/>
      <w:r w:rsidRPr="00410049">
        <w:rPr>
          <w:rFonts w:ascii="Times New Roman" w:hAnsi="Times New Roman" w:cs="Times New Roman"/>
        </w:rPr>
        <w:t>обучающимся</w:t>
      </w:r>
      <w:proofErr w:type="gramEnd"/>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консультативную помощь семье в вопросах выбора оптимальной стратегии воспитания и приемов КРР с ребенком.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28.4. Информационно-просветительская работа предусматривает:</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w:t>
      </w:r>
      <w:proofErr w:type="gramStart"/>
      <w:r w:rsidRPr="00410049">
        <w:rPr>
          <w:rFonts w:ascii="Times New Roman" w:hAnsi="Times New Roman" w:cs="Times New Roman"/>
        </w:rPr>
        <w:t xml:space="preserve">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w:t>
      </w:r>
      <w:r w:rsidRPr="00410049">
        <w:rPr>
          <w:rFonts w:ascii="Times New Roman" w:hAnsi="Times New Roman" w:cs="Times New Roman"/>
        </w:rPr>
        <w:lastRenderedPageBreak/>
        <w:t>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28.6. КРР с детьми, находящимися под диспансерным наблюдением, в том числе часто болеющие дети, имеет выраженную специфику. </w:t>
      </w:r>
      <w:proofErr w:type="gramStart"/>
      <w:r w:rsidRPr="00410049">
        <w:rPr>
          <w:rFonts w:ascii="Times New Roman" w:hAnsi="Times New Roman" w:cs="Times New Roman"/>
        </w:rP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410049">
        <w:rPr>
          <w:rFonts w:ascii="Times New Roman" w:hAnsi="Times New Roman" w:cs="Times New Roman"/>
        </w:rP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коррекция (развитие) коммуникативной, личностной, эмоционально-волевой сфер, познавательных процессов;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снижение тревожности;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помощь в разрешении поведенческих проблем;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создание условий для успешной социализации, оптимизация межличностного взаимодействия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взрослыми и сверстниками.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28.7. Направленность КРР с </w:t>
      </w:r>
      <w:proofErr w:type="gramStart"/>
      <w:r w:rsidRPr="00410049">
        <w:rPr>
          <w:rFonts w:ascii="Times New Roman" w:hAnsi="Times New Roman" w:cs="Times New Roman"/>
        </w:rPr>
        <w:t>одаренными</w:t>
      </w:r>
      <w:proofErr w:type="gramEnd"/>
      <w:r w:rsidRPr="00410049">
        <w:rPr>
          <w:rFonts w:ascii="Times New Roman" w:hAnsi="Times New Roman" w:cs="Times New Roman"/>
        </w:rPr>
        <w:t xml:space="preserve"> обучающимися на дошкольном уровне образования: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определение вида одаренности, интеллектуальных и личностных особенностей детей, прогноз возможных проблем и потенциала развития;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формирование коммуникативных навыков и развитие эмоциональной устойчивости;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организация предметно-развивающей, обогащенной образовательной среды в условиях ДОО, </w:t>
      </w:r>
      <w:proofErr w:type="gramStart"/>
      <w:r w:rsidRPr="00410049">
        <w:rPr>
          <w:rFonts w:ascii="Times New Roman" w:hAnsi="Times New Roman" w:cs="Times New Roman"/>
        </w:rPr>
        <w:t>благоприятную</w:t>
      </w:r>
      <w:proofErr w:type="gramEnd"/>
      <w:r w:rsidRPr="00410049">
        <w:rPr>
          <w:rFonts w:ascii="Times New Roman" w:hAnsi="Times New Roman" w:cs="Times New Roman"/>
        </w:rPr>
        <w:t xml:space="preserve"> для развития различных видов способностей и одаренности.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развитие коммуникативных навыков, формирование чувствительности к сверстнику, его эмоциональному состоянию, намерениям и желаниям;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формирование уверенного поведения и социальной успешности;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создание атмосферы доброжелательности, заботы и уважения по отношению к ребенку.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28.8.1. Работу по социализации и языковой адаптации детей иностранных граждан, обучающихся в организациях, реализующих программы </w:t>
      </w:r>
      <w:proofErr w:type="gramStart"/>
      <w:r w:rsidRPr="00410049">
        <w:rPr>
          <w:rFonts w:ascii="Times New Roman" w:hAnsi="Times New Roman" w:cs="Times New Roman"/>
        </w:rPr>
        <w:t>ДО</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в</w:t>
      </w:r>
      <w:proofErr w:type="gramEnd"/>
      <w:r w:rsidRPr="00410049">
        <w:rPr>
          <w:rFonts w:ascii="Times New Roman" w:hAnsi="Times New Roman" w:cs="Times New Roman"/>
        </w:rPr>
        <w:t xml:space="preserve"> Российской Федерации, рекомендуется организовывать с учетом особенностей социальной ситуации каждого ребенка персонально.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28.9. </w:t>
      </w:r>
      <w:proofErr w:type="gramStart"/>
      <w:r w:rsidRPr="00410049">
        <w:rPr>
          <w:rFonts w:ascii="Times New Roman" w:hAnsi="Times New Roman" w:cs="Times New Roman"/>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28.9.1. Направленность КРР с </w:t>
      </w:r>
      <w:proofErr w:type="gramStart"/>
      <w:r w:rsidRPr="00410049">
        <w:rPr>
          <w:rFonts w:ascii="Times New Roman" w:hAnsi="Times New Roman" w:cs="Times New Roman"/>
        </w:rPr>
        <w:t>обучающимися</w:t>
      </w:r>
      <w:proofErr w:type="gramEnd"/>
      <w:r w:rsidRPr="00410049">
        <w:rPr>
          <w:rFonts w:ascii="Times New Roman" w:hAnsi="Times New Roman" w:cs="Times New Roman"/>
        </w:rPr>
        <w:t>, имеющими девиации развития и поведения на дошкольном уровне образования: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коррекция (развитие) социально-коммуникативной, личностной, эмоционально-волевой сферы;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помощь в решении поведенческих проблем;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формирование адекватных, социально-приемлемых способов поведения;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развитие рефлексивных способностей;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совершенствование способов саморегуляции.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28.9.2.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2"/>
        <w:rPr>
          <w:rFonts w:ascii="Times New Roman" w:hAnsi="Times New Roman" w:cs="Times New Roman"/>
        </w:rPr>
      </w:pPr>
      <w:r w:rsidRPr="00410049">
        <w:rPr>
          <w:rFonts w:ascii="Times New Roman" w:hAnsi="Times New Roman" w:cs="Times New Roman"/>
        </w:rPr>
        <w:t>29. Федеральная рабочая программа воспитания.</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29.1. Пояснительная записка.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 Под воспитанием понимается деятельность, направленная на развитие личности, создание условий для самоопределения и </w:t>
      </w:r>
      <w:proofErr w:type="gramStart"/>
      <w:r w:rsidRPr="00410049">
        <w:rPr>
          <w:rFonts w:ascii="Times New Roman" w:hAnsi="Times New Roman" w:cs="Times New Roman"/>
        </w:rPr>
        <w:t>социализации</w:t>
      </w:r>
      <w:proofErr w:type="gramEnd"/>
      <w:r w:rsidRPr="00410049">
        <w:rPr>
          <w:rFonts w:ascii="Times New Roman" w:hAnsi="Times New Roman" w:cs="Times New Roman"/>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&lt;9&gt; </w:t>
      </w:r>
      <w:hyperlink r:id="rId36">
        <w:r w:rsidRPr="00410049">
          <w:rPr>
            <w:rFonts w:ascii="Times New Roman" w:hAnsi="Times New Roman" w:cs="Times New Roman"/>
            <w:color w:val="0000FF"/>
          </w:rPr>
          <w:t>Пункт 2 статьи 2</w:t>
        </w:r>
      </w:hyperlink>
      <w:r w:rsidRPr="00410049">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542275" w:rsidRPr="00410049" w:rsidRDefault="00542275">
      <w:pPr>
        <w:pStyle w:val="ConsPlusNormal"/>
        <w:jc w:val="both"/>
        <w:rPr>
          <w:rFonts w:ascii="Times New Roman" w:hAnsi="Times New Roman" w:cs="Times New Roman"/>
        </w:rPr>
      </w:pPr>
    </w:p>
    <w:p w:rsidR="00542275" w:rsidRPr="00410049" w:rsidRDefault="00542275">
      <w:pPr>
        <w:pStyle w:val="ConsPlusNormal"/>
        <w:ind w:firstLine="540"/>
        <w:jc w:val="both"/>
        <w:rPr>
          <w:rFonts w:ascii="Times New Roman" w:hAnsi="Times New Roman" w:cs="Times New Roman"/>
        </w:rPr>
      </w:pPr>
      <w:r w:rsidRPr="00410049">
        <w:rPr>
          <w:rFonts w:ascii="Times New Roman" w:hAnsi="Times New Roman" w:cs="Times New Roman"/>
        </w:rPr>
        <w:lastRenderedPageBreak/>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&lt;10&gt; </w:t>
      </w:r>
      <w:hyperlink r:id="rId37">
        <w:r w:rsidRPr="00410049">
          <w:rPr>
            <w:rFonts w:ascii="Times New Roman" w:hAnsi="Times New Roman" w:cs="Times New Roman"/>
            <w:color w:val="0000FF"/>
          </w:rPr>
          <w:t>Пункт 4</w:t>
        </w:r>
      </w:hyperlink>
      <w:r w:rsidRPr="00410049">
        <w:rPr>
          <w:rFonts w:ascii="Times New Roman" w:hAnsi="Times New Roman" w:cs="Times New Roman"/>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542275" w:rsidRPr="00410049" w:rsidRDefault="00542275">
      <w:pPr>
        <w:pStyle w:val="ConsPlusNormal"/>
        <w:jc w:val="both"/>
        <w:rPr>
          <w:rFonts w:ascii="Times New Roman" w:hAnsi="Times New Roman" w:cs="Times New Roman"/>
        </w:rPr>
      </w:pPr>
    </w:p>
    <w:p w:rsidR="00542275" w:rsidRPr="00410049" w:rsidRDefault="00542275">
      <w:pPr>
        <w:pStyle w:val="ConsPlusNormal"/>
        <w:ind w:firstLine="540"/>
        <w:jc w:val="both"/>
        <w:rPr>
          <w:rFonts w:ascii="Times New Roman" w:hAnsi="Times New Roman" w:cs="Times New Roman"/>
        </w:rPr>
      </w:pPr>
      <w:proofErr w:type="gramStart"/>
      <w:r w:rsidRPr="00410049">
        <w:rPr>
          <w:rFonts w:ascii="Times New Roman" w:hAnsi="Times New Roman" w:cs="Times New Roman"/>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&lt;11&gt; </w:t>
      </w:r>
      <w:hyperlink r:id="rId38">
        <w:r w:rsidRPr="00410049">
          <w:rPr>
            <w:rFonts w:ascii="Times New Roman" w:hAnsi="Times New Roman" w:cs="Times New Roman"/>
            <w:color w:val="0000FF"/>
          </w:rPr>
          <w:t>Пункт 5</w:t>
        </w:r>
      </w:hyperlink>
      <w:r w:rsidRPr="00410049">
        <w:rPr>
          <w:rFonts w:ascii="Times New Roman" w:hAnsi="Times New Roman" w:cs="Times New Roman"/>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Normal"/>
        <w:ind w:firstLine="540"/>
        <w:jc w:val="both"/>
        <w:rPr>
          <w:rFonts w:ascii="Times New Roman" w:hAnsi="Times New Roman" w:cs="Times New Roman"/>
        </w:rPr>
      </w:pPr>
      <w:r w:rsidRPr="00410049">
        <w:rPr>
          <w:rFonts w:ascii="Times New Roman" w:hAnsi="Times New Roman" w:cs="Times New Roman"/>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6) Ценности Родина и природа лежат в основе патриотического направления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7) Ценности милосердие, жизнь, добро лежат в основе духовно-нравственного направления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8) Ценности человек, семья, дружба, сотрудничество лежат в основе социального направления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9) Ценность познание лежит в основе познавательного направления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10) Ценности жизнь и здоровье лежат в основе физического и оздоровительного направления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11) Ценность труд лежит в основе трудового направления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12) Ценности культура и красота лежат в основе эстетического направления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15) Структура Программы воспитания включает три раздела: целевой, содержательный и организационный.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16) Пояснительная записка не является частью рабочей программы воспитания в ДОО.</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29.2. Целевой раздел Программы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29.2.1. Цели и задачи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формирование ценностного отношения к окружающему миру (природному и социокультурному), другим людям, самому себе;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29.2.1.2. Общие задачи воспитания в ДОО: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содействовать развитию личности, основанному на принятых в обществе представлениях о добре и зле, должном и недопустимом;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29.2.2. Направления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29.2.2.1. Патриотическое направление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29.2.2.2. Духовно-нравственное направление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Ценности - жизнь, милосердие, добро лежат в основе духовно-нравственного направления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29.2.2.3. Социальное направление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Ценности - семья, дружба, человек и сотрудничество лежат в основе социального направления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29.2.2.4. Познавательное направление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Цель познавательного направления воспитания - формирование ценности познания.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Ценность - познание лежит в основе познавательного направления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29.2.2.5. Физическое и оздоровительное направление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Ценности - жизнь и здоровье лежат в основе физического и оздоровительного направления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29.2.2.6. Трудовое направление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Цель трудового воспитания - формирование ценностного отношения детей к труду, трудолюбию и приобщение ребенка к труду.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Ценность - труд лежит в основе трудового направления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29.2.2.7. Эстетическое направление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1) Цель эстетического направления воспитания - способствовать становлению у ребенка ценностного отношения к красоте.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Ценности - культура, красота, лежат в основе эстетического направления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3) Эстетическое воспитание направлено на воспитание любви к </w:t>
      </w:r>
      <w:proofErr w:type="gramStart"/>
      <w:r w:rsidRPr="00410049">
        <w:rPr>
          <w:rFonts w:ascii="Times New Roman" w:hAnsi="Times New Roman" w:cs="Times New Roman"/>
        </w:rPr>
        <w:t>прекрасному</w:t>
      </w:r>
      <w:proofErr w:type="gramEnd"/>
      <w:r w:rsidRPr="00410049">
        <w:rPr>
          <w:rFonts w:ascii="Times New Roman" w:hAnsi="Times New Roman" w:cs="Times New Roman"/>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29.2.3. Целевые ориентиры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542275"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 В соответствии с </w:t>
      </w:r>
      <w:hyperlink r:id="rId39">
        <w:r w:rsidRPr="00410049">
          <w:rPr>
            <w:rFonts w:ascii="Times New Roman" w:hAnsi="Times New Roman" w:cs="Times New Roman"/>
            <w:color w:val="0000FF"/>
          </w:rPr>
          <w:t xml:space="preserve">ФГОС </w:t>
        </w:r>
        <w:proofErr w:type="gramStart"/>
        <w:r w:rsidRPr="00410049">
          <w:rPr>
            <w:rFonts w:ascii="Times New Roman" w:hAnsi="Times New Roman" w:cs="Times New Roman"/>
            <w:color w:val="0000FF"/>
          </w:rPr>
          <w:t>ДО</w:t>
        </w:r>
        <w:proofErr w:type="gramEnd"/>
      </w:hyperlink>
      <w:r w:rsidRPr="00410049">
        <w:rPr>
          <w:rFonts w:ascii="Times New Roman" w:hAnsi="Times New Roman" w:cs="Times New Roman"/>
        </w:rPr>
        <w:t xml:space="preserve"> </w:t>
      </w:r>
      <w:proofErr w:type="gramStart"/>
      <w:r w:rsidRPr="00410049">
        <w:rPr>
          <w:rFonts w:ascii="Times New Roman" w:hAnsi="Times New Roman" w:cs="Times New Roman"/>
        </w:rPr>
        <w:t>оценка</w:t>
      </w:r>
      <w:proofErr w:type="gramEnd"/>
      <w:r w:rsidRPr="00410049">
        <w:rPr>
          <w:rFonts w:ascii="Times New Roman" w:hAnsi="Times New Roman" w:cs="Times New Roman"/>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542275" w:rsidRPr="00446E25" w:rsidRDefault="00542275">
      <w:pPr>
        <w:pStyle w:val="ConsPlusNormal"/>
        <w:spacing w:before="220"/>
        <w:ind w:firstLine="540"/>
        <w:jc w:val="both"/>
        <w:rPr>
          <w:rFonts w:ascii="Times New Roman" w:hAnsi="Times New Roman" w:cs="Times New Roman"/>
          <w:b/>
          <w:color w:val="FF0000"/>
        </w:rPr>
      </w:pPr>
      <w:r w:rsidRPr="00446E25">
        <w:rPr>
          <w:rFonts w:ascii="Times New Roman" w:hAnsi="Times New Roman" w:cs="Times New Roman"/>
          <w:b/>
          <w:color w:val="FF0000"/>
        </w:rPr>
        <w:lastRenderedPageBreak/>
        <w:t>29.2.3.1. Целевые ориентиры воспитания детей раннего возраста (к трем годам).</w:t>
      </w:r>
    </w:p>
    <w:p w:rsidR="00542275" w:rsidRPr="00410049" w:rsidRDefault="0054227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542275" w:rsidRPr="00410049">
        <w:tc>
          <w:tcPr>
            <w:tcW w:w="198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Направление воспитания</w:t>
            </w:r>
          </w:p>
        </w:tc>
        <w:tc>
          <w:tcPr>
            <w:tcW w:w="2211"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Ценности</w:t>
            </w:r>
          </w:p>
        </w:tc>
        <w:tc>
          <w:tcPr>
            <w:tcW w:w="487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Целевые ориентиры</w:t>
            </w:r>
          </w:p>
        </w:tc>
      </w:tr>
      <w:tr w:rsidR="00542275" w:rsidRPr="00410049">
        <w:tc>
          <w:tcPr>
            <w:tcW w:w="1984"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Патриотическое</w:t>
            </w:r>
          </w:p>
        </w:tc>
        <w:tc>
          <w:tcPr>
            <w:tcW w:w="2211"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Родина, природа</w:t>
            </w:r>
          </w:p>
        </w:tc>
        <w:tc>
          <w:tcPr>
            <w:tcW w:w="4876" w:type="dxa"/>
          </w:tcPr>
          <w:p w:rsidR="00542275" w:rsidRPr="00410049" w:rsidRDefault="00542275">
            <w:pPr>
              <w:pStyle w:val="ConsPlusNormal"/>
              <w:rPr>
                <w:rFonts w:ascii="Times New Roman" w:hAnsi="Times New Roman" w:cs="Times New Roman"/>
              </w:rPr>
            </w:pPr>
            <w:proofErr w:type="gramStart"/>
            <w:r w:rsidRPr="00410049">
              <w:rPr>
                <w:rFonts w:ascii="Times New Roman" w:hAnsi="Times New Roman" w:cs="Times New Roman"/>
              </w:rPr>
              <w:t>Проявляющий</w:t>
            </w:r>
            <w:proofErr w:type="gramEnd"/>
            <w:r w:rsidRPr="00410049">
              <w:rPr>
                <w:rFonts w:ascii="Times New Roman" w:hAnsi="Times New Roman" w:cs="Times New Roman"/>
              </w:rPr>
              <w:t xml:space="preserve"> привязанность к близким людям, бережное отношение к живому</w:t>
            </w:r>
          </w:p>
        </w:tc>
      </w:tr>
      <w:tr w:rsidR="00542275" w:rsidRPr="00410049">
        <w:tc>
          <w:tcPr>
            <w:tcW w:w="1984"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Духовно-нравственное</w:t>
            </w:r>
          </w:p>
        </w:tc>
        <w:tc>
          <w:tcPr>
            <w:tcW w:w="2211"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Жизнь, милосердие, добро</w:t>
            </w:r>
          </w:p>
        </w:tc>
        <w:tc>
          <w:tcPr>
            <w:tcW w:w="4876" w:type="dxa"/>
          </w:tcPr>
          <w:p w:rsidR="00542275" w:rsidRPr="00410049" w:rsidRDefault="00542275">
            <w:pPr>
              <w:pStyle w:val="ConsPlusNormal"/>
              <w:rPr>
                <w:rFonts w:ascii="Times New Roman" w:hAnsi="Times New Roman" w:cs="Times New Roman"/>
              </w:rPr>
            </w:pPr>
            <w:proofErr w:type="gramStart"/>
            <w:r w:rsidRPr="00410049">
              <w:rPr>
                <w:rFonts w:ascii="Times New Roman" w:hAnsi="Times New Roman" w:cs="Times New Roman"/>
              </w:rPr>
              <w:t>Способный</w:t>
            </w:r>
            <w:proofErr w:type="gramEnd"/>
            <w:r w:rsidRPr="00410049">
              <w:rPr>
                <w:rFonts w:ascii="Times New Roman" w:hAnsi="Times New Roman" w:cs="Times New Roman"/>
              </w:rPr>
              <w:t xml:space="preserve"> понять и принять, что такое "хорошо" и "плохо".</w:t>
            </w:r>
          </w:p>
          <w:p w:rsidR="00542275" w:rsidRPr="00410049" w:rsidRDefault="00542275">
            <w:pPr>
              <w:pStyle w:val="ConsPlusNormal"/>
              <w:rPr>
                <w:rFonts w:ascii="Times New Roman" w:hAnsi="Times New Roman" w:cs="Times New Roman"/>
              </w:rPr>
            </w:pPr>
            <w:proofErr w:type="gramStart"/>
            <w:r w:rsidRPr="00410049">
              <w:rPr>
                <w:rFonts w:ascii="Times New Roman" w:hAnsi="Times New Roman" w:cs="Times New Roman"/>
              </w:rPr>
              <w:t>Проявляющий</w:t>
            </w:r>
            <w:proofErr w:type="gramEnd"/>
            <w:r w:rsidRPr="00410049">
              <w:rPr>
                <w:rFonts w:ascii="Times New Roman" w:hAnsi="Times New Roman" w:cs="Times New Roman"/>
              </w:rPr>
              <w:t xml:space="preserve"> сочувствие, доброту.</w:t>
            </w:r>
          </w:p>
        </w:tc>
      </w:tr>
      <w:tr w:rsidR="00542275" w:rsidRPr="00410049">
        <w:tc>
          <w:tcPr>
            <w:tcW w:w="1984"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Социальное</w:t>
            </w:r>
          </w:p>
        </w:tc>
        <w:tc>
          <w:tcPr>
            <w:tcW w:w="2211"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Человек, семья, дружба, сотрудничество</w:t>
            </w:r>
          </w:p>
        </w:tc>
        <w:tc>
          <w:tcPr>
            <w:tcW w:w="4876" w:type="dxa"/>
          </w:tcPr>
          <w:p w:rsidR="00542275" w:rsidRPr="00410049" w:rsidRDefault="00542275">
            <w:pPr>
              <w:pStyle w:val="ConsPlusNormal"/>
              <w:rPr>
                <w:rFonts w:ascii="Times New Roman" w:hAnsi="Times New Roman" w:cs="Times New Roman"/>
              </w:rPr>
            </w:pPr>
            <w:proofErr w:type="gramStart"/>
            <w:r w:rsidRPr="00410049">
              <w:rPr>
                <w:rFonts w:ascii="Times New Roman" w:hAnsi="Times New Roman" w:cs="Times New Roman"/>
              </w:rPr>
              <w:t>Испытывающий</w:t>
            </w:r>
            <w:proofErr w:type="gramEnd"/>
            <w:r w:rsidRPr="00410049">
              <w:rPr>
                <w:rFonts w:ascii="Times New Roman" w:hAnsi="Times New Roman" w:cs="Times New Roman"/>
              </w:rPr>
              <w:t xml:space="preserve"> чувство удовольствия в случае одобрения и чувство огорчения в случае неодобрения со стороны взрослых.</w:t>
            </w:r>
          </w:p>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Проявляющий интерес к другим детям и способный бесконфликтно играть рядом с ними.</w:t>
            </w:r>
          </w:p>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Проявляющий позицию "Я сам!".</w:t>
            </w:r>
          </w:p>
          <w:p w:rsidR="00542275" w:rsidRPr="00410049" w:rsidRDefault="00542275">
            <w:pPr>
              <w:pStyle w:val="ConsPlusNormal"/>
              <w:rPr>
                <w:rFonts w:ascii="Times New Roman" w:hAnsi="Times New Roman" w:cs="Times New Roman"/>
              </w:rPr>
            </w:pPr>
            <w:proofErr w:type="gramStart"/>
            <w:r w:rsidRPr="00410049">
              <w:rPr>
                <w:rFonts w:ascii="Times New Roman" w:hAnsi="Times New Roman" w:cs="Times New Roman"/>
              </w:rPr>
              <w:t>Способный</w:t>
            </w:r>
            <w:proofErr w:type="gramEnd"/>
            <w:r w:rsidRPr="00410049">
              <w:rPr>
                <w:rFonts w:ascii="Times New Roman" w:hAnsi="Times New Roman" w:cs="Times New Roman"/>
              </w:rPr>
              <w:t xml:space="preserve"> к самостоятельным (свободным) активным действиям в общении.</w:t>
            </w:r>
          </w:p>
        </w:tc>
      </w:tr>
      <w:tr w:rsidR="00542275" w:rsidRPr="00410049">
        <w:tc>
          <w:tcPr>
            <w:tcW w:w="1984"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Познавательное</w:t>
            </w:r>
          </w:p>
        </w:tc>
        <w:tc>
          <w:tcPr>
            <w:tcW w:w="2211"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Познание</w:t>
            </w:r>
          </w:p>
        </w:tc>
        <w:tc>
          <w:tcPr>
            <w:tcW w:w="487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 xml:space="preserve">Проявляющий интерес к окружающему миру. </w:t>
            </w:r>
            <w:proofErr w:type="gramStart"/>
            <w:r w:rsidRPr="00410049">
              <w:rPr>
                <w:rFonts w:ascii="Times New Roman" w:hAnsi="Times New Roman" w:cs="Times New Roman"/>
              </w:rPr>
              <w:t>Любознательный</w:t>
            </w:r>
            <w:proofErr w:type="gramEnd"/>
            <w:r w:rsidRPr="00410049">
              <w:rPr>
                <w:rFonts w:ascii="Times New Roman" w:hAnsi="Times New Roman" w:cs="Times New Roman"/>
              </w:rPr>
              <w:t>, активный в поведении и деятельности.</w:t>
            </w:r>
          </w:p>
        </w:tc>
      </w:tr>
      <w:tr w:rsidR="00542275" w:rsidRPr="00410049">
        <w:tc>
          <w:tcPr>
            <w:tcW w:w="1984"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Физическое и оздоровительное</w:t>
            </w:r>
          </w:p>
        </w:tc>
        <w:tc>
          <w:tcPr>
            <w:tcW w:w="2211"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Здоровье, жизнь</w:t>
            </w:r>
          </w:p>
        </w:tc>
        <w:tc>
          <w:tcPr>
            <w:tcW w:w="4876" w:type="dxa"/>
          </w:tcPr>
          <w:p w:rsidR="00542275" w:rsidRPr="00410049" w:rsidRDefault="00542275">
            <w:pPr>
              <w:pStyle w:val="ConsPlusNormal"/>
              <w:rPr>
                <w:rFonts w:ascii="Times New Roman" w:hAnsi="Times New Roman" w:cs="Times New Roman"/>
              </w:rPr>
            </w:pPr>
            <w:proofErr w:type="gramStart"/>
            <w:r w:rsidRPr="00410049">
              <w:rPr>
                <w:rFonts w:ascii="Times New Roman" w:hAnsi="Times New Roman" w:cs="Times New Roman"/>
              </w:rPr>
              <w:t>Понимающий</w:t>
            </w:r>
            <w:proofErr w:type="gramEnd"/>
            <w:r w:rsidRPr="00410049">
              <w:rPr>
                <w:rFonts w:ascii="Times New Roman" w:hAnsi="Times New Roman" w:cs="Times New Roman"/>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542275" w:rsidRPr="00410049">
        <w:tc>
          <w:tcPr>
            <w:tcW w:w="1984"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Трудовое</w:t>
            </w:r>
          </w:p>
        </w:tc>
        <w:tc>
          <w:tcPr>
            <w:tcW w:w="2211"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Труд</w:t>
            </w:r>
          </w:p>
        </w:tc>
        <w:tc>
          <w:tcPr>
            <w:tcW w:w="487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Поддерживающий элементарный порядок в окружающей обстановке.</w:t>
            </w:r>
          </w:p>
          <w:p w:rsidR="00542275" w:rsidRPr="00410049" w:rsidRDefault="00542275">
            <w:pPr>
              <w:pStyle w:val="ConsPlusNormal"/>
              <w:rPr>
                <w:rFonts w:ascii="Times New Roman" w:hAnsi="Times New Roman" w:cs="Times New Roman"/>
              </w:rPr>
            </w:pPr>
            <w:proofErr w:type="gramStart"/>
            <w:r w:rsidRPr="00410049">
              <w:rPr>
                <w:rFonts w:ascii="Times New Roman" w:hAnsi="Times New Roman" w:cs="Times New Roman"/>
              </w:rPr>
              <w:t>Стремящийся</w:t>
            </w:r>
            <w:proofErr w:type="gramEnd"/>
            <w:r w:rsidRPr="00410049">
              <w:rPr>
                <w:rFonts w:ascii="Times New Roman" w:hAnsi="Times New Roman" w:cs="Times New Roman"/>
              </w:rPr>
              <w:t xml:space="preserve"> помогать старшим в доступных трудовых действиях. </w:t>
            </w:r>
            <w:proofErr w:type="gramStart"/>
            <w:r w:rsidRPr="00410049">
              <w:rPr>
                <w:rFonts w:ascii="Times New Roman" w:hAnsi="Times New Roman" w:cs="Times New Roman"/>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542275" w:rsidRPr="00410049">
        <w:tc>
          <w:tcPr>
            <w:tcW w:w="1984"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Эстетическое</w:t>
            </w:r>
          </w:p>
        </w:tc>
        <w:tc>
          <w:tcPr>
            <w:tcW w:w="2211"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Культура и красота</w:t>
            </w:r>
          </w:p>
        </w:tc>
        <w:tc>
          <w:tcPr>
            <w:tcW w:w="4876" w:type="dxa"/>
          </w:tcPr>
          <w:p w:rsidR="00542275" w:rsidRPr="00410049" w:rsidRDefault="00542275">
            <w:pPr>
              <w:pStyle w:val="ConsPlusNormal"/>
              <w:rPr>
                <w:rFonts w:ascii="Times New Roman" w:hAnsi="Times New Roman" w:cs="Times New Roman"/>
              </w:rPr>
            </w:pPr>
            <w:proofErr w:type="gramStart"/>
            <w:r w:rsidRPr="00410049">
              <w:rPr>
                <w:rFonts w:ascii="Times New Roman" w:hAnsi="Times New Roman" w:cs="Times New Roman"/>
              </w:rPr>
              <w:t>Проявляющий</w:t>
            </w:r>
            <w:proofErr w:type="gramEnd"/>
            <w:r w:rsidRPr="00410049">
              <w:rPr>
                <w:rFonts w:ascii="Times New Roman" w:hAnsi="Times New Roman" w:cs="Times New Roman"/>
              </w:rPr>
              <w:t xml:space="preserve"> эмоциональную отзывчивость на красоту в окружающем мире и искусстве. </w:t>
            </w:r>
            <w:proofErr w:type="gramStart"/>
            <w:r w:rsidRPr="00410049">
              <w:rPr>
                <w:rFonts w:ascii="Times New Roman" w:hAnsi="Times New Roman" w:cs="Times New Roman"/>
              </w:rPr>
              <w:t>Способный</w:t>
            </w:r>
            <w:proofErr w:type="gramEnd"/>
            <w:r w:rsidRPr="00410049">
              <w:rPr>
                <w:rFonts w:ascii="Times New Roman" w:hAnsi="Times New Roman" w:cs="Times New Roman"/>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542275" w:rsidRPr="00410049" w:rsidRDefault="00542275">
      <w:pPr>
        <w:pStyle w:val="ConsPlusNormal"/>
        <w:jc w:val="both"/>
        <w:rPr>
          <w:rFonts w:ascii="Times New Roman" w:hAnsi="Times New Roman" w:cs="Times New Roman"/>
        </w:rPr>
      </w:pPr>
    </w:p>
    <w:p w:rsidR="00446E25" w:rsidRDefault="00446E25">
      <w:pPr>
        <w:pStyle w:val="ConsPlusNormal"/>
        <w:ind w:firstLine="540"/>
        <w:jc w:val="both"/>
        <w:rPr>
          <w:rFonts w:ascii="Times New Roman" w:hAnsi="Times New Roman" w:cs="Times New Roman"/>
        </w:rPr>
      </w:pPr>
    </w:p>
    <w:p w:rsidR="00446E25" w:rsidRDefault="00446E25">
      <w:pPr>
        <w:pStyle w:val="ConsPlusNormal"/>
        <w:ind w:firstLine="540"/>
        <w:jc w:val="both"/>
        <w:rPr>
          <w:rFonts w:ascii="Times New Roman" w:hAnsi="Times New Roman" w:cs="Times New Roman"/>
        </w:rPr>
      </w:pPr>
    </w:p>
    <w:p w:rsidR="00446E25" w:rsidRDefault="00446E25">
      <w:pPr>
        <w:pStyle w:val="ConsPlusNormal"/>
        <w:ind w:firstLine="540"/>
        <w:jc w:val="both"/>
        <w:rPr>
          <w:rFonts w:ascii="Times New Roman" w:hAnsi="Times New Roman" w:cs="Times New Roman"/>
        </w:rPr>
      </w:pPr>
    </w:p>
    <w:p w:rsidR="00446E25" w:rsidRDefault="00446E25">
      <w:pPr>
        <w:pStyle w:val="ConsPlusNormal"/>
        <w:ind w:firstLine="540"/>
        <w:jc w:val="both"/>
        <w:rPr>
          <w:rFonts w:ascii="Times New Roman" w:hAnsi="Times New Roman" w:cs="Times New Roman"/>
        </w:rPr>
      </w:pPr>
    </w:p>
    <w:p w:rsidR="00446E25" w:rsidRDefault="00446E25">
      <w:pPr>
        <w:pStyle w:val="ConsPlusNormal"/>
        <w:ind w:firstLine="540"/>
        <w:jc w:val="both"/>
        <w:rPr>
          <w:rFonts w:ascii="Times New Roman" w:hAnsi="Times New Roman" w:cs="Times New Roman"/>
        </w:rPr>
      </w:pPr>
    </w:p>
    <w:p w:rsidR="00446E25" w:rsidRDefault="00446E25">
      <w:pPr>
        <w:pStyle w:val="ConsPlusNormal"/>
        <w:ind w:firstLine="540"/>
        <w:jc w:val="both"/>
        <w:rPr>
          <w:rFonts w:ascii="Times New Roman" w:hAnsi="Times New Roman" w:cs="Times New Roman"/>
        </w:rPr>
      </w:pPr>
    </w:p>
    <w:p w:rsidR="00446E25" w:rsidRDefault="00446E25">
      <w:pPr>
        <w:pStyle w:val="ConsPlusNormal"/>
        <w:ind w:firstLine="540"/>
        <w:jc w:val="both"/>
        <w:rPr>
          <w:rFonts w:ascii="Times New Roman" w:hAnsi="Times New Roman" w:cs="Times New Roman"/>
        </w:rPr>
      </w:pPr>
    </w:p>
    <w:p w:rsidR="00446E25" w:rsidRDefault="00446E25">
      <w:pPr>
        <w:pStyle w:val="ConsPlusNormal"/>
        <w:ind w:firstLine="540"/>
        <w:jc w:val="both"/>
        <w:rPr>
          <w:rFonts w:ascii="Times New Roman" w:hAnsi="Times New Roman" w:cs="Times New Roman"/>
        </w:rPr>
      </w:pPr>
    </w:p>
    <w:p w:rsidR="00542275" w:rsidRPr="00410049" w:rsidRDefault="00542275">
      <w:pPr>
        <w:pStyle w:val="ConsPlusNormal"/>
        <w:ind w:firstLine="540"/>
        <w:jc w:val="both"/>
        <w:rPr>
          <w:rFonts w:ascii="Times New Roman" w:hAnsi="Times New Roman" w:cs="Times New Roman"/>
        </w:rPr>
      </w:pPr>
      <w:r w:rsidRPr="00410049">
        <w:rPr>
          <w:rFonts w:ascii="Times New Roman" w:hAnsi="Times New Roman" w:cs="Times New Roman"/>
        </w:rPr>
        <w:lastRenderedPageBreak/>
        <w:t>29.2.3.2. Целевые ориентиры воспитания детей на этапе завершения освоения программы.</w:t>
      </w:r>
    </w:p>
    <w:p w:rsidR="00542275" w:rsidRPr="00410049" w:rsidRDefault="0054227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542275" w:rsidRPr="00410049">
        <w:tc>
          <w:tcPr>
            <w:tcW w:w="198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Направления воспитания</w:t>
            </w:r>
          </w:p>
        </w:tc>
        <w:tc>
          <w:tcPr>
            <w:tcW w:w="2211"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Ценности</w:t>
            </w:r>
          </w:p>
        </w:tc>
        <w:tc>
          <w:tcPr>
            <w:tcW w:w="487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Целевые ориентиры</w:t>
            </w:r>
          </w:p>
        </w:tc>
      </w:tr>
      <w:tr w:rsidR="00542275" w:rsidRPr="00410049">
        <w:tc>
          <w:tcPr>
            <w:tcW w:w="1984"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Патриотическое</w:t>
            </w:r>
          </w:p>
        </w:tc>
        <w:tc>
          <w:tcPr>
            <w:tcW w:w="2211"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Родина, природа</w:t>
            </w:r>
          </w:p>
        </w:tc>
        <w:tc>
          <w:tcPr>
            <w:tcW w:w="4876" w:type="dxa"/>
          </w:tcPr>
          <w:p w:rsidR="00542275" w:rsidRPr="00410049" w:rsidRDefault="00542275">
            <w:pPr>
              <w:pStyle w:val="ConsPlusNormal"/>
              <w:rPr>
                <w:rFonts w:ascii="Times New Roman" w:hAnsi="Times New Roman" w:cs="Times New Roman"/>
              </w:rPr>
            </w:pPr>
            <w:proofErr w:type="gramStart"/>
            <w:r w:rsidRPr="00410049">
              <w:rPr>
                <w:rFonts w:ascii="Times New Roman" w:hAnsi="Times New Roman" w:cs="Times New Roman"/>
              </w:rPr>
              <w:t>Любящий</w:t>
            </w:r>
            <w:proofErr w:type="gramEnd"/>
            <w:r w:rsidRPr="00410049">
              <w:rPr>
                <w:rFonts w:ascii="Times New Roman" w:hAnsi="Times New Roman" w:cs="Times New Roman"/>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542275" w:rsidRPr="00410049">
        <w:tc>
          <w:tcPr>
            <w:tcW w:w="1984"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Духовно-нравственное</w:t>
            </w:r>
          </w:p>
        </w:tc>
        <w:tc>
          <w:tcPr>
            <w:tcW w:w="2211"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Жизнь, милосердие, добро</w:t>
            </w:r>
          </w:p>
        </w:tc>
        <w:tc>
          <w:tcPr>
            <w:tcW w:w="4876" w:type="dxa"/>
          </w:tcPr>
          <w:p w:rsidR="00542275" w:rsidRPr="00410049" w:rsidRDefault="00542275">
            <w:pPr>
              <w:pStyle w:val="ConsPlusNormal"/>
              <w:rPr>
                <w:rFonts w:ascii="Times New Roman" w:hAnsi="Times New Roman" w:cs="Times New Roman"/>
              </w:rPr>
            </w:pPr>
            <w:proofErr w:type="gramStart"/>
            <w:r w:rsidRPr="00410049">
              <w:rPr>
                <w:rFonts w:ascii="Times New Roman" w:hAnsi="Times New Roman" w:cs="Times New Roman"/>
              </w:rPr>
              <w:t>Различающий</w:t>
            </w:r>
            <w:proofErr w:type="gramEnd"/>
            <w:r w:rsidRPr="00410049">
              <w:rPr>
                <w:rFonts w:ascii="Times New Roman" w:hAnsi="Times New Roman" w:cs="Times New Roman"/>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542275" w:rsidRPr="00410049" w:rsidRDefault="00542275">
            <w:pPr>
              <w:pStyle w:val="ConsPlusNormal"/>
              <w:rPr>
                <w:rFonts w:ascii="Times New Roman" w:hAnsi="Times New Roman" w:cs="Times New Roman"/>
              </w:rPr>
            </w:pPr>
            <w:proofErr w:type="gramStart"/>
            <w:r w:rsidRPr="00410049">
              <w:rPr>
                <w:rFonts w:ascii="Times New Roman" w:hAnsi="Times New Roman" w:cs="Times New Roman"/>
              </w:rPr>
              <w:t>Способный</w:t>
            </w:r>
            <w:proofErr w:type="gramEnd"/>
            <w:r w:rsidRPr="00410049">
              <w:rPr>
                <w:rFonts w:ascii="Times New Roman" w:hAnsi="Times New Roman" w:cs="Times New Roman"/>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542275" w:rsidRPr="00410049">
        <w:tc>
          <w:tcPr>
            <w:tcW w:w="1984"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Социальное</w:t>
            </w:r>
          </w:p>
        </w:tc>
        <w:tc>
          <w:tcPr>
            <w:tcW w:w="2211"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Человек, семья, дружба, сотрудничество</w:t>
            </w:r>
          </w:p>
        </w:tc>
        <w:tc>
          <w:tcPr>
            <w:tcW w:w="4876" w:type="dxa"/>
          </w:tcPr>
          <w:p w:rsidR="00542275" w:rsidRPr="00410049" w:rsidRDefault="00542275">
            <w:pPr>
              <w:pStyle w:val="ConsPlusNormal"/>
              <w:rPr>
                <w:rFonts w:ascii="Times New Roman" w:hAnsi="Times New Roman" w:cs="Times New Roman"/>
              </w:rPr>
            </w:pPr>
            <w:proofErr w:type="gramStart"/>
            <w:r w:rsidRPr="00410049">
              <w:rPr>
                <w:rFonts w:ascii="Times New Roman" w:hAnsi="Times New Roman" w:cs="Times New Roman"/>
              </w:rPr>
              <w:t>Проявляющий</w:t>
            </w:r>
            <w:proofErr w:type="gramEnd"/>
            <w:r w:rsidRPr="00410049">
              <w:rPr>
                <w:rFonts w:ascii="Times New Roman" w:hAnsi="Times New Roman" w:cs="Times New Roman"/>
              </w:rPr>
              <w:t xml:space="preserve"> ответственность за свои действия и поведение; принимающий и уважающий различия между людьми.</w:t>
            </w:r>
          </w:p>
          <w:p w:rsidR="00542275" w:rsidRPr="00410049" w:rsidRDefault="00542275">
            <w:pPr>
              <w:pStyle w:val="ConsPlusNormal"/>
              <w:rPr>
                <w:rFonts w:ascii="Times New Roman" w:hAnsi="Times New Roman" w:cs="Times New Roman"/>
              </w:rPr>
            </w:pPr>
            <w:proofErr w:type="gramStart"/>
            <w:r w:rsidRPr="00410049">
              <w:rPr>
                <w:rFonts w:ascii="Times New Roman" w:hAnsi="Times New Roman" w:cs="Times New Roman"/>
              </w:rPr>
              <w:t>Владеющий</w:t>
            </w:r>
            <w:proofErr w:type="gramEnd"/>
            <w:r w:rsidRPr="00410049">
              <w:rPr>
                <w:rFonts w:ascii="Times New Roman" w:hAnsi="Times New Roman" w:cs="Times New Roman"/>
              </w:rPr>
              <w:t xml:space="preserve"> основами речевой культуры.</w:t>
            </w:r>
          </w:p>
          <w:p w:rsidR="00542275" w:rsidRPr="00410049" w:rsidRDefault="00542275">
            <w:pPr>
              <w:pStyle w:val="ConsPlusNormal"/>
              <w:rPr>
                <w:rFonts w:ascii="Times New Roman" w:hAnsi="Times New Roman" w:cs="Times New Roman"/>
              </w:rPr>
            </w:pPr>
            <w:r w:rsidRPr="00410049">
              <w:rPr>
                <w:rFonts w:ascii="Times New Roman" w:hAnsi="Times New Roman" w:cs="Times New Roman"/>
              </w:rPr>
              <w:t xml:space="preserve">Дружелюбный и доброжелательный, умеющий слушать и слышать собеседника, способный взаимодействовать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взрослыми и сверстниками на основе общих интересов и дел.</w:t>
            </w:r>
          </w:p>
        </w:tc>
      </w:tr>
      <w:tr w:rsidR="00542275" w:rsidRPr="00410049">
        <w:tc>
          <w:tcPr>
            <w:tcW w:w="1984"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Познавательное</w:t>
            </w:r>
          </w:p>
        </w:tc>
        <w:tc>
          <w:tcPr>
            <w:tcW w:w="2211"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Познание</w:t>
            </w:r>
          </w:p>
        </w:tc>
        <w:tc>
          <w:tcPr>
            <w:tcW w:w="4876" w:type="dxa"/>
          </w:tcPr>
          <w:p w:rsidR="00542275" w:rsidRPr="00410049" w:rsidRDefault="00542275">
            <w:pPr>
              <w:pStyle w:val="ConsPlusNormal"/>
              <w:rPr>
                <w:rFonts w:ascii="Times New Roman" w:hAnsi="Times New Roman" w:cs="Times New Roman"/>
              </w:rPr>
            </w:pPr>
            <w:proofErr w:type="gramStart"/>
            <w:r w:rsidRPr="00410049">
              <w:rPr>
                <w:rFonts w:ascii="Times New Roman" w:hAnsi="Times New Roman" w:cs="Times New Roman"/>
              </w:rPr>
              <w:t>Любознательный, наблюдательный, испытывающий потребность в самовыражении, в том числе творческом.</w:t>
            </w:r>
            <w:proofErr w:type="gramEnd"/>
          </w:p>
          <w:p w:rsidR="00542275" w:rsidRPr="00410049" w:rsidRDefault="00542275">
            <w:pPr>
              <w:pStyle w:val="ConsPlusNormal"/>
              <w:rPr>
                <w:rFonts w:ascii="Times New Roman" w:hAnsi="Times New Roman" w:cs="Times New Roman"/>
              </w:rPr>
            </w:pPr>
            <w:proofErr w:type="gramStart"/>
            <w:r w:rsidRPr="00410049">
              <w:rPr>
                <w:rFonts w:ascii="Times New Roman" w:hAnsi="Times New Roman" w:cs="Times New Roman"/>
              </w:rPr>
              <w:t>Проявляющий</w:t>
            </w:r>
            <w:proofErr w:type="gramEnd"/>
            <w:r w:rsidRPr="00410049">
              <w:rPr>
                <w:rFonts w:ascii="Times New Roman" w:hAnsi="Times New Roman" w:cs="Times New Roman"/>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p w:rsidR="00542275" w:rsidRPr="00410049" w:rsidRDefault="00542275">
            <w:pPr>
              <w:pStyle w:val="ConsPlusNormal"/>
              <w:rPr>
                <w:rFonts w:ascii="Times New Roman" w:hAnsi="Times New Roman" w:cs="Times New Roman"/>
              </w:rPr>
            </w:pPr>
            <w:proofErr w:type="gramStart"/>
            <w:r w:rsidRPr="00410049">
              <w:rPr>
                <w:rFonts w:ascii="Times New Roman" w:hAnsi="Times New Roman" w:cs="Times New Roman"/>
              </w:rPr>
              <w:t>Обладающий</w:t>
            </w:r>
            <w:proofErr w:type="gramEnd"/>
            <w:r w:rsidRPr="00410049">
              <w:rPr>
                <w:rFonts w:ascii="Times New Roman" w:hAnsi="Times New Roman" w:cs="Times New Roman"/>
              </w:rPr>
              <w:t xml:space="preserve"> первичной картиной мира на основе традиционных ценностей.</w:t>
            </w:r>
          </w:p>
        </w:tc>
      </w:tr>
      <w:tr w:rsidR="00542275" w:rsidRPr="00410049">
        <w:tc>
          <w:tcPr>
            <w:tcW w:w="1984"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Физическое и оздоровительное</w:t>
            </w:r>
          </w:p>
        </w:tc>
        <w:tc>
          <w:tcPr>
            <w:tcW w:w="2211"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Здоровье, жизнь</w:t>
            </w:r>
          </w:p>
        </w:tc>
        <w:tc>
          <w:tcPr>
            <w:tcW w:w="4876" w:type="dxa"/>
          </w:tcPr>
          <w:p w:rsidR="00542275" w:rsidRPr="00410049" w:rsidRDefault="00542275">
            <w:pPr>
              <w:pStyle w:val="ConsPlusNormal"/>
              <w:rPr>
                <w:rFonts w:ascii="Times New Roman" w:hAnsi="Times New Roman" w:cs="Times New Roman"/>
              </w:rPr>
            </w:pPr>
            <w:proofErr w:type="gramStart"/>
            <w:r w:rsidRPr="00410049">
              <w:rPr>
                <w:rFonts w:ascii="Times New Roman" w:hAnsi="Times New Roman" w:cs="Times New Roman"/>
              </w:rPr>
              <w:t>Понимающий</w:t>
            </w:r>
            <w:proofErr w:type="gramEnd"/>
            <w:r w:rsidRPr="00410049">
              <w:rPr>
                <w:rFonts w:ascii="Times New Roman" w:hAnsi="Times New Roman" w:cs="Times New Roman"/>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Проявляющий интерес к физическим упражнениям и подвижным играм, стремление к личной и командной победе, нравственные и волевые качества.</w:t>
            </w:r>
          </w:p>
          <w:p w:rsidR="00542275" w:rsidRPr="00410049" w:rsidRDefault="00542275">
            <w:pPr>
              <w:pStyle w:val="ConsPlusNormal"/>
              <w:rPr>
                <w:rFonts w:ascii="Times New Roman" w:hAnsi="Times New Roman" w:cs="Times New Roman"/>
              </w:rPr>
            </w:pPr>
            <w:proofErr w:type="gramStart"/>
            <w:r w:rsidRPr="00410049">
              <w:rPr>
                <w:rFonts w:ascii="Times New Roman" w:hAnsi="Times New Roman" w:cs="Times New Roman"/>
              </w:rPr>
              <w:t>Демонстрирующий</w:t>
            </w:r>
            <w:proofErr w:type="gramEnd"/>
            <w:r w:rsidRPr="00410049">
              <w:rPr>
                <w:rFonts w:ascii="Times New Roman" w:hAnsi="Times New Roman" w:cs="Times New Roman"/>
              </w:rPr>
              <w:t xml:space="preserve"> потребность в двигательной деятельности.</w:t>
            </w:r>
          </w:p>
          <w:p w:rsidR="00542275" w:rsidRPr="00410049" w:rsidRDefault="00542275">
            <w:pPr>
              <w:pStyle w:val="ConsPlusNormal"/>
              <w:rPr>
                <w:rFonts w:ascii="Times New Roman" w:hAnsi="Times New Roman" w:cs="Times New Roman"/>
              </w:rPr>
            </w:pPr>
            <w:proofErr w:type="gramStart"/>
            <w:r w:rsidRPr="00410049">
              <w:rPr>
                <w:rFonts w:ascii="Times New Roman" w:hAnsi="Times New Roman" w:cs="Times New Roman"/>
              </w:rPr>
              <w:t>Имеющий</w:t>
            </w:r>
            <w:proofErr w:type="gramEnd"/>
            <w:r w:rsidRPr="00410049">
              <w:rPr>
                <w:rFonts w:ascii="Times New Roman" w:hAnsi="Times New Roman" w:cs="Times New Roman"/>
              </w:rPr>
              <w:t xml:space="preserve"> представление о некоторых видах спорта и активного отдыха.</w:t>
            </w:r>
          </w:p>
        </w:tc>
      </w:tr>
      <w:tr w:rsidR="00542275" w:rsidRPr="00410049">
        <w:tc>
          <w:tcPr>
            <w:tcW w:w="1984"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Трудовое</w:t>
            </w:r>
          </w:p>
        </w:tc>
        <w:tc>
          <w:tcPr>
            <w:tcW w:w="2211"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Труд</w:t>
            </w:r>
          </w:p>
        </w:tc>
        <w:tc>
          <w:tcPr>
            <w:tcW w:w="4876" w:type="dxa"/>
          </w:tcPr>
          <w:p w:rsidR="00542275" w:rsidRPr="00410049" w:rsidRDefault="00542275">
            <w:pPr>
              <w:pStyle w:val="ConsPlusNormal"/>
              <w:rPr>
                <w:rFonts w:ascii="Times New Roman" w:hAnsi="Times New Roman" w:cs="Times New Roman"/>
              </w:rPr>
            </w:pPr>
            <w:proofErr w:type="gramStart"/>
            <w:r w:rsidRPr="00410049">
              <w:rPr>
                <w:rFonts w:ascii="Times New Roman" w:hAnsi="Times New Roman" w:cs="Times New Roman"/>
              </w:rPr>
              <w:t>Понимающий</w:t>
            </w:r>
            <w:proofErr w:type="gramEnd"/>
            <w:r w:rsidRPr="00410049">
              <w:rPr>
                <w:rFonts w:ascii="Times New Roman" w:hAnsi="Times New Roman" w:cs="Times New Roman"/>
              </w:rPr>
              <w:t xml:space="preserve"> ценность труда в семье и в обществе на основе уважения к людям труда, результатам их деятельности.</w:t>
            </w:r>
          </w:p>
          <w:p w:rsidR="00542275" w:rsidRPr="00410049" w:rsidRDefault="00542275">
            <w:pPr>
              <w:pStyle w:val="ConsPlusNormal"/>
              <w:rPr>
                <w:rFonts w:ascii="Times New Roman" w:hAnsi="Times New Roman" w:cs="Times New Roman"/>
              </w:rPr>
            </w:pPr>
            <w:proofErr w:type="gramStart"/>
            <w:r w:rsidRPr="00410049">
              <w:rPr>
                <w:rFonts w:ascii="Times New Roman" w:hAnsi="Times New Roman" w:cs="Times New Roman"/>
              </w:rPr>
              <w:t>Проявляющий</w:t>
            </w:r>
            <w:proofErr w:type="gramEnd"/>
            <w:r w:rsidRPr="00410049">
              <w:rPr>
                <w:rFonts w:ascii="Times New Roman" w:hAnsi="Times New Roman" w:cs="Times New Roman"/>
              </w:rPr>
              <w:t xml:space="preserve"> трудолюбие при выполнении поручений и в самостоятельной деятельности.</w:t>
            </w:r>
          </w:p>
        </w:tc>
      </w:tr>
      <w:tr w:rsidR="00542275" w:rsidRPr="00410049">
        <w:tc>
          <w:tcPr>
            <w:tcW w:w="1984"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lastRenderedPageBreak/>
              <w:t>Эстетическое</w:t>
            </w:r>
          </w:p>
        </w:tc>
        <w:tc>
          <w:tcPr>
            <w:tcW w:w="2211"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Культура и красота</w:t>
            </w:r>
          </w:p>
        </w:tc>
        <w:tc>
          <w:tcPr>
            <w:tcW w:w="4876" w:type="dxa"/>
          </w:tcPr>
          <w:p w:rsidR="00542275" w:rsidRPr="00410049" w:rsidRDefault="00542275">
            <w:pPr>
              <w:pStyle w:val="ConsPlusNormal"/>
              <w:rPr>
                <w:rFonts w:ascii="Times New Roman" w:hAnsi="Times New Roman" w:cs="Times New Roman"/>
              </w:rPr>
            </w:pPr>
            <w:proofErr w:type="gramStart"/>
            <w:r w:rsidRPr="00410049">
              <w:rPr>
                <w:rFonts w:ascii="Times New Roman" w:hAnsi="Times New Roman" w:cs="Times New Roman"/>
              </w:rPr>
              <w:t>Способный</w:t>
            </w:r>
            <w:proofErr w:type="gramEnd"/>
            <w:r w:rsidRPr="00410049">
              <w:rPr>
                <w:rFonts w:ascii="Times New Roman" w:hAnsi="Times New Roman" w:cs="Times New Roman"/>
              </w:rPr>
              <w:t xml:space="preserve"> воспринимать и чувствовать прекрасное в быту, природе, поступках, искусстве.</w:t>
            </w:r>
          </w:p>
          <w:p w:rsidR="00542275" w:rsidRPr="00410049" w:rsidRDefault="00542275">
            <w:pPr>
              <w:pStyle w:val="ConsPlusNormal"/>
              <w:rPr>
                <w:rFonts w:ascii="Times New Roman" w:hAnsi="Times New Roman" w:cs="Times New Roman"/>
              </w:rPr>
            </w:pPr>
            <w:proofErr w:type="gramStart"/>
            <w:r w:rsidRPr="00410049">
              <w:rPr>
                <w:rFonts w:ascii="Times New Roman" w:hAnsi="Times New Roman" w:cs="Times New Roman"/>
              </w:rPr>
              <w:t>Стремящийся</w:t>
            </w:r>
            <w:proofErr w:type="gramEnd"/>
            <w:r w:rsidRPr="00410049">
              <w:rPr>
                <w:rFonts w:ascii="Times New Roman" w:hAnsi="Times New Roman" w:cs="Times New Roman"/>
              </w:rPr>
              <w:t xml:space="preserve"> к отображению прекрасного в продуктивных видах деятельности.</w:t>
            </w:r>
          </w:p>
        </w:tc>
      </w:tr>
    </w:tbl>
    <w:p w:rsidR="00542275" w:rsidRPr="00410049" w:rsidRDefault="00542275">
      <w:pPr>
        <w:pStyle w:val="ConsPlusNormal"/>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29.3. Содержательный раздел Программы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29.3.1. Уклад образовательной организации.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В данном разделе раскрываются особенности уклада ДОО.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Уклад ДОО - это ее необходимый фундамент, основа и инструмент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Основные характеристики (целесообразно учитывать в описании):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цель и смысл деятельности ДОО, ее миссия;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принципы жизни и воспитания в ДОО;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образ ДОО, ее особенности, символика, внешний имидж;</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отношения к воспитанникам, их родителям (законным представителям), сотрудникам и партнерам ДОО;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ключевые правила ДОО;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традиции и ритуалы, особые нормы этикета в ДОО;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особенности РППС, отражающие образ и ценности ДОО;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29.3.2. Воспитывающая среда образовательной организации.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При описании воспитывающей среды целесообразно учитывать: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условия для формирования эмоционально-ценностного отношения ребенка к окружающему миру, другим людям, себе;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29.3.3. Общности образовательной организации.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В ДОО, прежде всего, следует выделить следующие общности:</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педагог - дети, родители (законные представители) - ребенок (дети), педагог - родители (законные представители).</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Разработчикам необходимо описать: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ценности и цели: профессионального сообщества, профессионально-родительского сообщества и детско-взрослой общности;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особенности организации всех общностей и их роль в процессе воспитания детей;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особенности обеспечения возможности разновозрастного взаимодействия детей.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29.3.4. Задачи воспитания в образовательных областях.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Для проектирования содержания воспитательной работы необходимо соотнести направления воспитания и образовательные области.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40">
        <w:r w:rsidRPr="00410049">
          <w:rPr>
            <w:rFonts w:ascii="Times New Roman" w:hAnsi="Times New Roman" w:cs="Times New Roman"/>
            <w:color w:val="0000FF"/>
          </w:rPr>
          <w:t xml:space="preserve">ФГОС </w:t>
        </w:r>
        <w:proofErr w:type="gramStart"/>
        <w:r w:rsidRPr="00410049">
          <w:rPr>
            <w:rFonts w:ascii="Times New Roman" w:hAnsi="Times New Roman" w:cs="Times New Roman"/>
            <w:color w:val="0000FF"/>
          </w:rPr>
          <w:t>ДО</w:t>
        </w:r>
        <w:proofErr w:type="gramEnd"/>
      </w:hyperlink>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Образовательная область "Познавательное развитие" соотносится с познавательным и патриотическим направлениями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Образовательная область "Речевое развитие" соотносится с социальным и эстетическим направлениями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Образовательная область "Художественно-эстетическое развитие" соотносится с эстетическим направлением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Образовательная область "Физическое развитие" соотносится с физическим и оздоровительным направлениями воспитания.</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410049">
        <w:rPr>
          <w:rFonts w:ascii="Times New Roman" w:hAnsi="Times New Roman" w:cs="Times New Roman"/>
        </w:rPr>
        <w:t xml:space="preserve"> Это предполагает решение задач нескольких направлений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воспитание любви к своей семье, своему населенному пункту, родному краю, своей стране;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воспитание ценностного отношения к культурному наследию своего народа, к нравственным и культурным традициям России;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содействие становлению целостной картины мира, основанной на представлениях о добре и зле, прекрасном и безобразном, правдивом и ложном;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формирование способности бережно и уважительно относиться к результатам своего труда и труда других людей.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воспитание отношения к знанию как ценности, понимание значения образования для человека, общества, страны;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приобщение к отечественным традициям и праздникам, к истории и достижениям родной страны, к культурному наследию народов России;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воспитание уважения к людям - представителям разных народов России независимо от их этнической принадлежности;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воспитание уважительного отношения к государственным символам страны (флагу, гербу, гимну);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владение формами речевого этикета, отражающими принятые в обществе правила и нормы культурного поведения;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формирование целостной картины мира на основе интеграции интеллектуального и эмоционально-образного способов его освоения детьми;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формирование у ребенка возрастосообразных представлений о жизни, здоровье и физической культуре;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воспитание активности, самостоятельности, уверенности, нравственных и волевых качеств.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29.3.5. Формы совместной деятельности в образовательной организации.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29.3.5.1. Работа с родителями (законными представителями).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родительское собрание;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педагогические лектории;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родительские конференции;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круглые столы;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родительские клубы, клубы выходного дня;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мастер-классы;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иные формы взаимодействия, существующие в ДОО.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29.3.5.2. События образовательной организации.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Разработчикам рабочей программы воспитания необходимо описать: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проекты воспитательной направленности;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праздники;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общие дела;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ритмы жизни (утренний и вечерний круг, прогулка);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режимные моменты (прием пищи, подготовка ко сну и прочее);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свободная игра;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свободная деятельность детей.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Указанные события являются примерными. Разработчики могут указать любые иные воспитательные события.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29.3.5.3. Совместная деятельность в образовательных ситуациях.</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Воспитание в образовательной деятельности осуществляется в течение всего времени пребывания </w:t>
      </w:r>
      <w:r w:rsidRPr="00410049">
        <w:rPr>
          <w:rFonts w:ascii="Times New Roman" w:hAnsi="Times New Roman" w:cs="Times New Roman"/>
        </w:rPr>
        <w:lastRenderedPageBreak/>
        <w:t>ребенка в ДОО.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ситуативная беседа, рассказ, советы, вопросы;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социальное моделирование, воспитывающая (проблемная) ситуация, составление рассказов из личного опыта;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разучивание и исполнение песен, театрализация, драматизация, этюды-инсценировки;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рассматривание и обсуждение картин и книжных иллюстраций, просмотр видеороликов, презентаций, мультфильмов;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организация выставок (книг, репродукций картин, тематических или авторских, детских поделок и тому подобное);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экскурсии (в музей, в общеобразовательную организацию и тому подобное), посещение спектаклей, выставок;</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игровые методы (игровая роль, игровая ситуация, игровое действие и другие);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29.3.6. Организация предметно-пространственной среды.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знаки и символы государства, региона, населенного пункта и ДОО;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компоненты среды, отражающие региональные, этнографические и другие особенности социокультурных условий, в которых находится ДОО;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компоненты среды, отражающие экологичность, природосообразность и безопасность;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компоненты среды, обеспечивающие детям возможность общения, игры и совместной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компоненты среды, отражающие ценность семьи, людей разных поколений, радость общения с семьей;</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компоненты среды, обеспечивающие ребенку возможность посильного труда, а также отражающие ценности труда в жизни человека и государства;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компоненты среды, предоставляющие ребенку возможность погружения в культуру России, </w:t>
      </w:r>
      <w:r w:rsidRPr="00410049">
        <w:rPr>
          <w:rFonts w:ascii="Times New Roman" w:hAnsi="Times New Roman" w:cs="Times New Roman"/>
        </w:rPr>
        <w:lastRenderedPageBreak/>
        <w:t>знакомства с особенностями традиций многонационального российского народа.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Вся среда ДОО должна быть гармоничной и эстетически привлекательной.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29.3.7. Социальное партнерство.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участие представителей организаций-партнеров в проведении занятий в рамках дополнительного образования;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проведение на базе организаций-партнеров различных мероприятий, событий и акций воспитательной направленности;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29.4. Организационный раздел Программы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29.4.1. Кадровое обеспечение.</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 xml:space="preserve">В данном разделе могут быть представлены решения в образовательной организации в соответствии с </w:t>
      </w:r>
      <w:hyperlink r:id="rId41">
        <w:r w:rsidRPr="00410049">
          <w:rPr>
            <w:rFonts w:ascii="Times New Roman" w:hAnsi="Times New Roman" w:cs="Times New Roman"/>
            <w:color w:val="0000FF"/>
          </w:rPr>
          <w:t>ФГОС ДО</w:t>
        </w:r>
      </w:hyperlink>
      <w:r w:rsidRPr="00410049">
        <w:rPr>
          <w:rFonts w:ascii="Times New Roman" w:hAnsi="Times New Roman" w:cs="Times New Roman"/>
        </w:rPr>
        <w:t xml:space="preserve">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29.4.2. Нормативно-методическое обеспечение.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29.4.3. Требования к условиям работы с особыми категориями детей.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29.4.3.1. По своим основным задачам воспитательная работа в ДОО не зависит от наличия (отсутствия) у ребенка особых образовательных потребностей.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29.4.3.2. Программа предполагает создание следующих условий, обеспечивающих достижение целевых ориентиров в работе с особыми категориями детей: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jc w:val="center"/>
        <w:outlineLvl w:val="1"/>
        <w:rPr>
          <w:rFonts w:ascii="Times New Roman" w:hAnsi="Times New Roman" w:cs="Times New Roman"/>
        </w:rPr>
      </w:pPr>
      <w:bookmarkStart w:id="4" w:name="P2228"/>
      <w:bookmarkEnd w:id="4"/>
      <w:r w:rsidRPr="00410049">
        <w:rPr>
          <w:rFonts w:ascii="Times New Roman" w:hAnsi="Times New Roman" w:cs="Times New Roman"/>
        </w:rPr>
        <w:t>IV. Организационный раздел Федеральной программы</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2"/>
        <w:rPr>
          <w:rFonts w:ascii="Times New Roman" w:hAnsi="Times New Roman" w:cs="Times New Roman"/>
        </w:rPr>
      </w:pPr>
      <w:r w:rsidRPr="00410049">
        <w:rPr>
          <w:rFonts w:ascii="Times New Roman" w:hAnsi="Times New Roman" w:cs="Times New Roman"/>
        </w:rPr>
        <w:t>30. Психолого-педагогические условия реализации Федеральной программы.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Успешная реализация Федеральной программы обеспечивается следующими психолого-педагогическими условиями: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410049">
        <w:rPr>
          <w:rFonts w:ascii="Times New Roman" w:hAnsi="Times New Roman" w:cs="Times New Roman"/>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w:t>
      </w:r>
      <w:r w:rsidRPr="00410049">
        <w:rPr>
          <w:rFonts w:ascii="Times New Roman" w:hAnsi="Times New Roman" w:cs="Times New Roman"/>
        </w:rPr>
        <w:lastRenderedPageBreak/>
        <w:t>его развития;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410049">
        <w:rPr>
          <w:rFonts w:ascii="Times New Roman" w:hAnsi="Times New Roman" w:cs="Times New Roman"/>
        </w:rPr>
        <w:t>ДО</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социальному</w:t>
      </w:r>
      <w:proofErr w:type="gramEnd"/>
      <w:r w:rsidRPr="00410049">
        <w:rPr>
          <w:rFonts w:ascii="Times New Roman" w:hAnsi="Times New Roman" w:cs="Times New Roman"/>
        </w:rPr>
        <w:t xml:space="preserve"> развитию этих детей, в том числе посредством организации инклюзивного образования;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9) совершенствование образовательной работы на основе результатов выявления запросов родительского и профессионального сообщества;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10) психологическая, педагогическая и методическая </w:t>
      </w:r>
      <w:proofErr w:type="gramStart"/>
      <w:r w:rsidRPr="00410049">
        <w:rPr>
          <w:rFonts w:ascii="Times New Roman" w:hAnsi="Times New Roman" w:cs="Times New Roman"/>
        </w:rPr>
        <w:t>помощь</w:t>
      </w:r>
      <w:proofErr w:type="gramEnd"/>
      <w:r w:rsidRPr="00410049">
        <w:rPr>
          <w:rFonts w:ascii="Times New Roman" w:hAnsi="Times New Roman" w:cs="Times New Roman"/>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2"/>
        <w:rPr>
          <w:rFonts w:ascii="Times New Roman" w:hAnsi="Times New Roman" w:cs="Times New Roman"/>
        </w:rPr>
      </w:pPr>
      <w:r w:rsidRPr="00410049">
        <w:rPr>
          <w:rFonts w:ascii="Times New Roman" w:hAnsi="Times New Roman" w:cs="Times New Roman"/>
        </w:rPr>
        <w:t>31. Особенности организации развивающей предметно-пространственной среды.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w:t>
      </w:r>
      <w:hyperlink r:id="rId42">
        <w:r w:rsidRPr="00410049">
          <w:rPr>
            <w:rFonts w:ascii="Times New Roman" w:hAnsi="Times New Roman" w:cs="Times New Roman"/>
            <w:color w:val="0000FF"/>
          </w:rPr>
          <w:t xml:space="preserve">ФГОС </w:t>
        </w:r>
        <w:proofErr w:type="gramStart"/>
        <w:r w:rsidRPr="00410049">
          <w:rPr>
            <w:rFonts w:ascii="Times New Roman" w:hAnsi="Times New Roman" w:cs="Times New Roman"/>
            <w:color w:val="0000FF"/>
          </w:rPr>
          <w:t>ДО</w:t>
        </w:r>
        <w:proofErr w:type="gramEnd"/>
      </w:hyperlink>
      <w:r w:rsidRPr="00410049">
        <w:rPr>
          <w:rFonts w:ascii="Times New Roman" w:hAnsi="Times New Roman" w:cs="Times New Roman"/>
        </w:rPr>
        <w:t xml:space="preserve"> </w:t>
      </w:r>
      <w:proofErr w:type="gramStart"/>
      <w:r w:rsidRPr="00410049">
        <w:rPr>
          <w:rFonts w:ascii="Times New Roman" w:hAnsi="Times New Roman" w:cs="Times New Roman"/>
        </w:rPr>
        <w:t>возможны</w:t>
      </w:r>
      <w:proofErr w:type="gramEnd"/>
      <w:r w:rsidRPr="00410049">
        <w:rPr>
          <w:rFonts w:ascii="Times New Roman" w:hAnsi="Times New Roman" w:cs="Times New Roman"/>
        </w:rPr>
        <w:t xml:space="preserve">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31.5. При проектировании РППС ДОО нужно учитывать: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местные этнопсихологические, социокультурные, культурно-исторические и природно-климатические условия, в которых находится ДОО;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возраст, уровень развития детей и особенности их деятельности, содержание образования;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задачи образовательной программы для разных возрастных групп;</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31.6. С учетом возможности реализации образовательной программы ДОО в различных организационных моделях и формах РППС должна соответствовать: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требованиям </w:t>
      </w:r>
      <w:hyperlink r:id="rId43">
        <w:r w:rsidRPr="00410049">
          <w:rPr>
            <w:rFonts w:ascii="Times New Roman" w:hAnsi="Times New Roman" w:cs="Times New Roman"/>
            <w:color w:val="0000FF"/>
          </w:rPr>
          <w:t xml:space="preserve">ФГОС </w:t>
        </w:r>
        <w:proofErr w:type="gramStart"/>
        <w:r w:rsidRPr="00410049">
          <w:rPr>
            <w:rFonts w:ascii="Times New Roman" w:hAnsi="Times New Roman" w:cs="Times New Roman"/>
            <w:color w:val="0000FF"/>
          </w:rPr>
          <w:t>ДО</w:t>
        </w:r>
        <w:proofErr w:type="gramEnd"/>
      </w:hyperlink>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образовательной программе ДОО;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материально-техническим и </w:t>
      </w:r>
      <w:proofErr w:type="gramStart"/>
      <w:r w:rsidRPr="00410049">
        <w:rPr>
          <w:rFonts w:ascii="Times New Roman" w:hAnsi="Times New Roman" w:cs="Times New Roman"/>
        </w:rPr>
        <w:t>медико-социальным</w:t>
      </w:r>
      <w:proofErr w:type="gramEnd"/>
      <w:r w:rsidRPr="00410049">
        <w:rPr>
          <w:rFonts w:ascii="Times New Roman" w:hAnsi="Times New Roman" w:cs="Times New Roman"/>
        </w:rPr>
        <w:t xml:space="preserve"> условиям пребывания детей в ДОО;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возрастным особенностям детей;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воспитывающему характеру обучения детей в ДОО;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требованиям безопасности и надежности.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31.7. Определяя наполняемость РППС, следует помнить о целостности образовательного процесса и включать </w:t>
      </w:r>
      <w:proofErr w:type="gramStart"/>
      <w:r w:rsidRPr="00410049">
        <w:rPr>
          <w:rFonts w:ascii="Times New Roman" w:hAnsi="Times New Roman" w:cs="Times New Roman"/>
        </w:rPr>
        <w:t>необходимое</w:t>
      </w:r>
      <w:proofErr w:type="gramEnd"/>
      <w:r w:rsidRPr="00410049">
        <w:rPr>
          <w:rFonts w:ascii="Times New Roman" w:hAnsi="Times New Roman" w:cs="Times New Roman"/>
        </w:rPr>
        <w:t xml:space="preserve"> для реализации содержания каждого из направлений развития и образования детей согласно </w:t>
      </w:r>
      <w:hyperlink r:id="rId44">
        <w:r w:rsidRPr="00410049">
          <w:rPr>
            <w:rFonts w:ascii="Times New Roman" w:hAnsi="Times New Roman" w:cs="Times New Roman"/>
            <w:color w:val="0000FF"/>
          </w:rPr>
          <w:t>ФГОС ДО</w:t>
        </w:r>
      </w:hyperlink>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31.9. В соответствии с </w:t>
      </w:r>
      <w:hyperlink r:id="rId45">
        <w:r w:rsidRPr="00410049">
          <w:rPr>
            <w:rFonts w:ascii="Times New Roman" w:hAnsi="Times New Roman" w:cs="Times New Roman"/>
            <w:color w:val="0000FF"/>
          </w:rPr>
          <w:t>ФГОС ДО</w:t>
        </w:r>
      </w:hyperlink>
      <w:r w:rsidRPr="00410049">
        <w:rPr>
          <w:rFonts w:ascii="Times New Roman" w:hAnsi="Times New Roman" w:cs="Times New Roman"/>
        </w:rPr>
        <w:t xml:space="preserve"> РППС должна быть содержательно-насыщенной; трансформируемой; полифункциональной; доступной; безопасной.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2"/>
        <w:rPr>
          <w:rFonts w:ascii="Times New Roman" w:hAnsi="Times New Roman" w:cs="Times New Roman"/>
        </w:rPr>
      </w:pPr>
      <w:r w:rsidRPr="00410049">
        <w:rPr>
          <w:rFonts w:ascii="Times New Roman" w:hAnsi="Times New Roman" w:cs="Times New Roman"/>
        </w:rP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32.1. В ДОО должны быть созданы материально-технические условия, обеспечивающие: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1) возможность достижения </w:t>
      </w:r>
      <w:proofErr w:type="gramStart"/>
      <w:r w:rsidRPr="00410049">
        <w:rPr>
          <w:rFonts w:ascii="Times New Roman" w:hAnsi="Times New Roman" w:cs="Times New Roman"/>
        </w:rPr>
        <w:t>обучающимися</w:t>
      </w:r>
      <w:proofErr w:type="gramEnd"/>
      <w:r w:rsidRPr="00410049">
        <w:rPr>
          <w:rFonts w:ascii="Times New Roman" w:hAnsi="Times New Roman" w:cs="Times New Roman"/>
        </w:rPr>
        <w:t xml:space="preserve"> планируемых результатов освоения Федеральной программы;</w:t>
      </w:r>
    </w:p>
    <w:p w:rsidR="00542275" w:rsidRPr="00410049" w:rsidRDefault="00542275">
      <w:pPr>
        <w:pStyle w:val="ConsPlusNormal"/>
        <w:spacing w:before="220"/>
        <w:ind w:firstLine="540"/>
        <w:jc w:val="both"/>
        <w:rPr>
          <w:rFonts w:ascii="Times New Roman" w:hAnsi="Times New Roman" w:cs="Times New Roman"/>
        </w:rPr>
      </w:pPr>
      <w:proofErr w:type="gramStart"/>
      <w:r w:rsidRPr="00410049">
        <w:rPr>
          <w:rFonts w:ascii="Times New Roman" w:hAnsi="Times New Roman" w:cs="Times New Roman"/>
        </w:rPr>
        <w:lastRenderedPageBreak/>
        <w:t xml:space="preserve">2) выполнение ДОО требований санитарно-эпидемиологических правил и гигиенических нормативов, содержащихся в </w:t>
      </w:r>
      <w:hyperlink r:id="rId46">
        <w:r w:rsidRPr="00410049">
          <w:rPr>
            <w:rFonts w:ascii="Times New Roman" w:hAnsi="Times New Roman" w:cs="Times New Roman"/>
            <w:color w:val="0000FF"/>
          </w:rPr>
          <w:t>СП 2.4.3648-20</w:t>
        </w:r>
      </w:hyperlink>
      <w:r w:rsidRPr="00410049">
        <w:rPr>
          <w:rFonts w:ascii="Times New Roman" w:hAnsi="Times New Roman" w:cs="Times New Roman"/>
        </w:rPr>
        <w:t xml:space="preserve">, </w:t>
      </w:r>
      <w:hyperlink r:id="rId47">
        <w:r w:rsidRPr="00410049">
          <w:rPr>
            <w:rFonts w:ascii="Times New Roman" w:hAnsi="Times New Roman" w:cs="Times New Roman"/>
            <w:color w:val="0000FF"/>
          </w:rPr>
          <w:t>СанПиН 2.3/2.4.3590-20</w:t>
        </w:r>
      </w:hyperlink>
      <w:r w:rsidRPr="00410049">
        <w:rPr>
          <w:rFonts w:ascii="Times New Roman" w:hAnsi="Times New Roman" w:cs="Times New Roman"/>
        </w:rP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 xml:space="preserve">2.3/2.4.3590-20), </w:t>
      </w:r>
      <w:hyperlink r:id="rId48">
        <w:r w:rsidRPr="00410049">
          <w:rPr>
            <w:rFonts w:ascii="Times New Roman" w:hAnsi="Times New Roman" w:cs="Times New Roman"/>
            <w:color w:val="0000FF"/>
          </w:rPr>
          <w:t>СанПиН 1.2.3685-21</w:t>
        </w:r>
      </w:hyperlink>
      <w:r w:rsidRPr="00410049">
        <w:rPr>
          <w:rFonts w:ascii="Times New Roman" w:hAnsi="Times New Roman" w:cs="Times New Roman"/>
        </w:rPr>
        <w:t>:</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к условиям размещения организаций, осуществляющих образовательную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оборудованию и содержанию территории;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помещениям, их оборудованию и содержанию;</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естественному и искусственному освещению помещений;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отоплению и вентиляции;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водоснабжению и канализации;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организации 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медицинскому обеспечению;</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приему детей в организации, осуществляющие образовательную деятельность;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организации режима дня;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организации физического воспитания;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личной гигиене персонала;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выполнение ДОО требований пожарной безопасности и электробезопасности;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выполнение ДОО требований по охране здоровья обучающихся и охране труда работников ДОО;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возможность для беспрепятственного доступа обучающихся с ОВЗ, в том числе детей-инвалидов к объектам инфраструктуры ДОО.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32.2. При создании материально-технических условий для детей с ОВЗ ДОО должна учитывать особенности их физического и психического развития.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административные помещения, методический кабинет;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помещения для занятий специалистов (учитель-логопед, учитель-дефектолог, педагог-психолог);</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6) помещения, обеспечивающие охрану и укрепление физического и психологического здоровья, в </w:t>
      </w:r>
      <w:r w:rsidRPr="00410049">
        <w:rPr>
          <w:rFonts w:ascii="Times New Roman" w:hAnsi="Times New Roman" w:cs="Times New Roman"/>
        </w:rPr>
        <w:lastRenderedPageBreak/>
        <w:t>том числе медицинский кабинет;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7) оформленная территория и оборудованные участки для прогулки ДОО.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32.6. </w:t>
      </w:r>
      <w:proofErr w:type="gramStart"/>
      <w:r w:rsidRPr="00410049">
        <w:rPr>
          <w:rFonts w:ascii="Times New Roman" w:hAnsi="Times New Roman" w:cs="Times New Roman"/>
        </w:rPr>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w:t>
      </w:r>
      <w:proofErr w:type="gramStart"/>
      <w:r w:rsidRPr="00410049">
        <w:rPr>
          <w:rFonts w:ascii="Times New Roman" w:hAnsi="Times New Roman" w:cs="Times New Roman"/>
        </w:rPr>
        <w:t>ДО</w:t>
      </w:r>
      <w:proofErr w:type="gramEnd"/>
      <w:r w:rsidRPr="00410049">
        <w:rPr>
          <w:rFonts w:ascii="Times New Roman" w:hAnsi="Times New Roman" w:cs="Times New Roman"/>
        </w:rPr>
        <w:t>.</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2"/>
        <w:rPr>
          <w:rFonts w:ascii="Times New Roman" w:hAnsi="Times New Roman" w:cs="Times New Roman"/>
        </w:rPr>
      </w:pPr>
      <w:r w:rsidRPr="00410049">
        <w:rPr>
          <w:rFonts w:ascii="Times New Roman" w:hAnsi="Times New Roman" w:cs="Times New Roman"/>
        </w:rPr>
        <w:t>33. Примерный перечень литературных, музыкальных, художественных, анимационных произведений для реализации Федеральной программы.</w:t>
      </w:r>
    </w:p>
    <w:p w:rsidR="00542275" w:rsidRPr="00410049" w:rsidRDefault="00542275">
      <w:pPr>
        <w:pStyle w:val="ConsPlusNormal"/>
        <w:ind w:firstLine="540"/>
        <w:jc w:val="both"/>
        <w:rPr>
          <w:rFonts w:ascii="Times New Roman" w:hAnsi="Times New Roman" w:cs="Times New Roman"/>
        </w:rPr>
      </w:pPr>
    </w:p>
    <w:p w:rsidR="00542275" w:rsidRPr="00446E25" w:rsidRDefault="00542275">
      <w:pPr>
        <w:pStyle w:val="ConsPlusTitle"/>
        <w:ind w:firstLine="540"/>
        <w:jc w:val="both"/>
        <w:outlineLvl w:val="3"/>
        <w:rPr>
          <w:rFonts w:ascii="Times New Roman" w:hAnsi="Times New Roman" w:cs="Times New Roman"/>
          <w:color w:val="FF0000"/>
        </w:rPr>
      </w:pPr>
      <w:r w:rsidRPr="00446E25">
        <w:rPr>
          <w:rFonts w:ascii="Times New Roman" w:hAnsi="Times New Roman" w:cs="Times New Roman"/>
          <w:color w:val="FF0000"/>
        </w:rPr>
        <w:t>33.1. Примерный перечень художественной литературы.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33.1.1. От 1 года до 2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Малые формы фольклора. </w:t>
      </w:r>
      <w:proofErr w:type="gramStart"/>
      <w:r w:rsidRPr="00410049">
        <w:rPr>
          <w:rFonts w:ascii="Times New Roman" w:hAnsi="Times New Roman" w:cs="Times New Roman"/>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Русские народные сказки. </w:t>
      </w:r>
      <w:proofErr w:type="gramStart"/>
      <w:r w:rsidRPr="00410049">
        <w:rPr>
          <w:rFonts w:ascii="Times New Roman" w:hAnsi="Times New Roman" w:cs="Times New Roman"/>
        </w:rPr>
        <w:t>"Козлятки и волк" (обраб.</w:t>
      </w:r>
      <w:proofErr w:type="gramEnd"/>
      <w:r w:rsidRPr="00410049">
        <w:rPr>
          <w:rFonts w:ascii="Times New Roman" w:hAnsi="Times New Roman" w:cs="Times New Roman"/>
        </w:rPr>
        <w:t xml:space="preserve"> К.Д. Ушинского), "Колобок" (обраб. К.Д. Ушинского), "Золотое яичко" (обраб. К.Д. Ушинского), "Маша и медведь" (обраб. М.А. Булатова), "Репка" (обраб. К.Д. Ушинского), "Теремок" (обраб. </w:t>
      </w:r>
      <w:proofErr w:type="gramStart"/>
      <w:r w:rsidRPr="00410049">
        <w:rPr>
          <w:rFonts w:ascii="Times New Roman" w:hAnsi="Times New Roman" w:cs="Times New Roman"/>
        </w:rPr>
        <w:t>М.А. Булатова).</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Поэзия. </w:t>
      </w:r>
      <w:proofErr w:type="gramStart"/>
      <w:r w:rsidRPr="00410049">
        <w:rPr>
          <w:rFonts w:ascii="Times New Roman" w:hAnsi="Times New Roman" w:cs="Times New Roman"/>
        </w:rPr>
        <w:t>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w:t>
      </w:r>
      <w:proofErr w:type="gramEnd"/>
      <w:r w:rsidRPr="00410049">
        <w:rPr>
          <w:rFonts w:ascii="Times New Roman" w:hAnsi="Times New Roman" w:cs="Times New Roman"/>
        </w:rPr>
        <w:t>" (из цикла "Детки в клетке"), Орлова А. "Пальчики-мальчики", Стрельникова К. "</w:t>
      </w:r>
      <w:proofErr w:type="gramStart"/>
      <w:r w:rsidRPr="00410049">
        <w:rPr>
          <w:rFonts w:ascii="Times New Roman" w:hAnsi="Times New Roman" w:cs="Times New Roman"/>
        </w:rPr>
        <w:t>Кряк-кряк</w:t>
      </w:r>
      <w:proofErr w:type="gramEnd"/>
      <w:r w:rsidRPr="00410049">
        <w:rPr>
          <w:rFonts w:ascii="Times New Roman" w:hAnsi="Times New Roman" w:cs="Times New Roman"/>
        </w:rPr>
        <w:t>", Токмакова И.П. "Баиньки", Усачев А. "Рукавичка".</w:t>
      </w:r>
    </w:p>
    <w:p w:rsidR="00542275"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446E25" w:rsidRDefault="00446E25">
      <w:pPr>
        <w:pStyle w:val="ConsPlusNormal"/>
        <w:spacing w:before="220"/>
        <w:ind w:firstLine="540"/>
        <w:jc w:val="both"/>
        <w:rPr>
          <w:rFonts w:ascii="Times New Roman" w:hAnsi="Times New Roman" w:cs="Times New Roman"/>
        </w:rPr>
      </w:pPr>
    </w:p>
    <w:p w:rsidR="00446E25" w:rsidRPr="00410049" w:rsidRDefault="00446E25">
      <w:pPr>
        <w:pStyle w:val="ConsPlusNormal"/>
        <w:spacing w:before="220"/>
        <w:ind w:firstLine="540"/>
        <w:jc w:val="both"/>
        <w:rPr>
          <w:rFonts w:ascii="Times New Roman" w:hAnsi="Times New Roman" w:cs="Times New Roman"/>
        </w:rPr>
      </w:pPr>
    </w:p>
    <w:p w:rsidR="00542275" w:rsidRPr="00410049" w:rsidRDefault="00542275" w:rsidP="00446E25">
      <w:pPr>
        <w:pStyle w:val="ConsPlusTitle"/>
        <w:ind w:firstLine="540"/>
        <w:jc w:val="both"/>
        <w:outlineLvl w:val="3"/>
        <w:rPr>
          <w:rFonts w:ascii="Times New Roman" w:hAnsi="Times New Roman" w:cs="Times New Roman"/>
        </w:rPr>
      </w:pPr>
      <w:r w:rsidRPr="00410049">
        <w:rPr>
          <w:rFonts w:ascii="Times New Roman" w:hAnsi="Times New Roman" w:cs="Times New Roman"/>
        </w:rPr>
        <w:lastRenderedPageBreak/>
        <w:t>33.1.2. От 2 до 3 лет.</w:t>
      </w:r>
      <w:r w:rsidR="00446E25" w:rsidRPr="00446E25">
        <w:rPr>
          <w:rFonts w:ascii="Times New Roman" w:hAnsi="Times New Roman" w:cs="Times New Roman"/>
          <w:color w:val="FF0000"/>
        </w:rPr>
        <w:t xml:space="preserve"> </w:t>
      </w:r>
      <w:r w:rsidR="00446E25" w:rsidRPr="00446E25">
        <w:rPr>
          <w:rFonts w:ascii="Times New Roman" w:hAnsi="Times New Roman" w:cs="Times New Roman"/>
          <w:color w:val="FF0000"/>
        </w:rPr>
        <w:t>33.1. Примерный перечень художественной литературы.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410049">
        <w:rPr>
          <w:rFonts w:ascii="Times New Roman" w:hAnsi="Times New Roman" w:cs="Times New Roman"/>
        </w:rPr>
        <w:t>ду-ду</w:t>
      </w:r>
      <w:proofErr w:type="gramEnd"/>
      <w:r w:rsidRPr="00410049">
        <w:rPr>
          <w:rFonts w:ascii="Times New Roman" w:hAnsi="Times New Roman" w:cs="Times New Roman"/>
        </w:rPr>
        <w:t xml:space="preserve">, ду-ду, ду-ду! </w:t>
      </w:r>
      <w:proofErr w:type="gramStart"/>
      <w:r w:rsidRPr="00410049">
        <w:rPr>
          <w:rFonts w:ascii="Times New Roman" w:hAnsi="Times New Roman" w:cs="Times New Roman"/>
        </w:rPr>
        <w:t>Сидит ворон на дубу", "Поехали, поехали", "Пошел котик на Торжок...", "Тили-бом!...", "Уж ты, радуга-дуга", "Улитка, улитка...", "Чики, чики, кички...".</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Русские народные сказки. </w:t>
      </w:r>
      <w:proofErr w:type="gramStart"/>
      <w:r w:rsidRPr="00410049">
        <w:rPr>
          <w:rFonts w:ascii="Times New Roman" w:hAnsi="Times New Roman" w:cs="Times New Roman"/>
        </w:rPr>
        <w:t>"Заюшкина избушка" (обраб.</w:t>
      </w:r>
      <w:proofErr w:type="gramEnd"/>
      <w:r w:rsidRPr="00410049">
        <w:rPr>
          <w:rFonts w:ascii="Times New Roman" w:hAnsi="Times New Roman" w:cs="Times New Roman"/>
        </w:rPr>
        <w:t xml:space="preserve">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w:t>
      </w:r>
      <w:proofErr w:type="gramStart"/>
      <w:r w:rsidRPr="00410049">
        <w:rPr>
          <w:rFonts w:ascii="Times New Roman" w:hAnsi="Times New Roman" w:cs="Times New Roman"/>
        </w:rPr>
        <w:t>А.Н. Толстого).</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Фольклор народов мира. "В гостях у королевы", "Разговор", англ. нар</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п</w:t>
      </w:r>
      <w:proofErr w:type="gramEnd"/>
      <w:r w:rsidRPr="00410049">
        <w:rPr>
          <w:rFonts w:ascii="Times New Roman" w:hAnsi="Times New Roman" w:cs="Times New Roman"/>
        </w:rPr>
        <w:t xml:space="preserve">есенки (пер. и обраб. </w:t>
      </w:r>
      <w:proofErr w:type="gramStart"/>
      <w:r w:rsidRPr="00410049">
        <w:rPr>
          <w:rFonts w:ascii="Times New Roman" w:hAnsi="Times New Roman" w:cs="Times New Roman"/>
        </w:rPr>
        <w:t>С. Маршака); "Ой ты заюшка-пострел...", пер. с молд.</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И. Токмаковой; "Снегирек", пер. с нем. В. Викторова, "Три веселых братца", пер. с нем. Л. Яхнина; "Ты, собачка, не лай...", пер. с молд.</w:t>
      </w:r>
      <w:proofErr w:type="gramEnd"/>
      <w:r w:rsidRPr="00410049">
        <w:rPr>
          <w:rFonts w:ascii="Times New Roman" w:hAnsi="Times New Roman" w:cs="Times New Roman"/>
        </w:rPr>
        <w:t xml:space="preserve"> И. Токмаковой; "У солнышка в гостях", словацк. нар</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с</w:t>
      </w:r>
      <w:proofErr w:type="gramEnd"/>
      <w:r w:rsidRPr="00410049">
        <w:rPr>
          <w:rFonts w:ascii="Times New Roman" w:hAnsi="Times New Roman" w:cs="Times New Roman"/>
        </w:rPr>
        <w:t xml:space="preserve">казка (пер. и обраб. </w:t>
      </w:r>
      <w:proofErr w:type="gramStart"/>
      <w:r w:rsidRPr="00410049">
        <w:rPr>
          <w:rFonts w:ascii="Times New Roman" w:hAnsi="Times New Roman" w:cs="Times New Roman"/>
        </w:rPr>
        <w:t>С. Могилевской и Л. Зориной).</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Произведения поэтов и писателей России.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Поэзия. </w:t>
      </w:r>
      <w:proofErr w:type="gramStart"/>
      <w:r w:rsidRPr="00410049">
        <w:rPr>
          <w:rFonts w:ascii="Times New Roman" w:hAnsi="Times New Roman" w:cs="Times New Roman"/>
        </w:rPr>
        <w:t>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w:t>
      </w:r>
      <w:proofErr w:type="gramEnd"/>
      <w:r w:rsidRPr="00410049">
        <w:rPr>
          <w:rFonts w:ascii="Times New Roman" w:hAnsi="Times New Roman" w:cs="Times New Roman"/>
        </w:rPr>
        <w:t xml:space="preserve">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w:t>
      </w:r>
      <w:proofErr w:type="gramStart"/>
      <w:r w:rsidRPr="00410049">
        <w:rPr>
          <w:rFonts w:ascii="Times New Roman" w:hAnsi="Times New Roman" w:cs="Times New Roman"/>
        </w:rPr>
        <w:t>мяу</w:t>
      </w:r>
      <w:proofErr w:type="gramEnd"/>
      <w:r w:rsidRPr="00410049">
        <w:rPr>
          <w:rFonts w:ascii="Times New Roman" w:hAnsi="Times New Roman" w:cs="Times New Roman"/>
        </w:rPr>
        <w:t>?",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33.1.3. От 3 до 4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Малые формы фольклора. </w:t>
      </w:r>
      <w:proofErr w:type="gramStart"/>
      <w:r w:rsidRPr="00410049">
        <w:rPr>
          <w:rFonts w:ascii="Times New Roman" w:hAnsi="Times New Roman" w:cs="Times New Roman"/>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Тили-бом</w:t>
      </w:r>
      <w:proofErr w:type="gramEnd"/>
      <w:r w:rsidRPr="00410049">
        <w:rPr>
          <w:rFonts w:ascii="Times New Roman" w:hAnsi="Times New Roman" w:cs="Times New Roman"/>
        </w:rPr>
        <w:t>!..", "Травка-муравка...", "Чики-чики-чикалочки...".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Русские народные сказки. </w:t>
      </w:r>
      <w:proofErr w:type="gramStart"/>
      <w:r w:rsidRPr="00410049">
        <w:rPr>
          <w:rFonts w:ascii="Times New Roman" w:hAnsi="Times New Roman" w:cs="Times New Roman"/>
        </w:rPr>
        <w:t>"Бычок - черный бочок, белые копытца" (обраб.</w:t>
      </w:r>
      <w:proofErr w:type="gramEnd"/>
      <w:r w:rsidRPr="00410049">
        <w:rPr>
          <w:rFonts w:ascii="Times New Roman" w:hAnsi="Times New Roman" w:cs="Times New Roman"/>
        </w:rPr>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rsidRPr="00410049">
        <w:rPr>
          <w:rFonts w:ascii="Times New Roman" w:hAnsi="Times New Roman" w:cs="Times New Roman"/>
        </w:rPr>
        <w:t>М. Серовой).</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Фольклор народов мира. Песенки. </w:t>
      </w:r>
      <w:proofErr w:type="gramStart"/>
      <w:r w:rsidRPr="00410049">
        <w:rPr>
          <w:rFonts w:ascii="Times New Roman" w:hAnsi="Times New Roman" w:cs="Times New Roman"/>
        </w:rPr>
        <w:t>"Кораблик", "Храбрецы", "Маленькие феи", "Три зверолова" англ., обр. С. Маршака; "Что за грохот", пер. с латыш.</w:t>
      </w:r>
      <w:proofErr w:type="gramEnd"/>
      <w:r w:rsidRPr="00410049">
        <w:rPr>
          <w:rFonts w:ascii="Times New Roman" w:hAnsi="Times New Roman" w:cs="Times New Roman"/>
        </w:rPr>
        <w:t xml:space="preserve"> С. Маршака; "Купите лук...", пер. с шотл. И. Токмаковой; "Разговор лягушек", "Несговорчивый удод", "Помогите!" пер. с чеш. С. Маршака.</w:t>
      </w:r>
    </w:p>
    <w:p w:rsidR="00542275"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о</w:t>
      </w:r>
      <w:proofErr w:type="gramEnd"/>
      <w:r w:rsidRPr="00410049">
        <w:rPr>
          <w:rFonts w:ascii="Times New Roman" w:hAnsi="Times New Roman" w:cs="Times New Roman"/>
        </w:rPr>
        <w:t>бр. Н. Мялика: "Лесной мишка и проказница мышка", латыш</w:t>
      </w:r>
      <w:proofErr w:type="gramStart"/>
      <w:r w:rsidRPr="00410049">
        <w:rPr>
          <w:rFonts w:ascii="Times New Roman" w:hAnsi="Times New Roman" w:cs="Times New Roman"/>
        </w:rPr>
        <w:t xml:space="preserve">., </w:t>
      </w:r>
      <w:proofErr w:type="gramEnd"/>
      <w:r w:rsidRPr="00410049">
        <w:rPr>
          <w:rFonts w:ascii="Times New Roman" w:hAnsi="Times New Roman" w:cs="Times New Roman"/>
        </w:rPr>
        <w:t>обр. Ю. Ванага, пер. Л. Воронковой.</w:t>
      </w:r>
    </w:p>
    <w:p w:rsidR="00446E25" w:rsidRPr="00410049" w:rsidRDefault="00446E25">
      <w:pPr>
        <w:pStyle w:val="ConsPlusNormal"/>
        <w:spacing w:before="220"/>
        <w:ind w:firstLine="540"/>
        <w:jc w:val="both"/>
        <w:rPr>
          <w:rFonts w:ascii="Times New Roman" w:hAnsi="Times New Roman" w:cs="Times New Roman"/>
        </w:rPr>
      </w:pP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Произведения поэтов и писателей России.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Поэзия. </w:t>
      </w:r>
      <w:proofErr w:type="gramStart"/>
      <w:r w:rsidRPr="00410049">
        <w:rPr>
          <w:rFonts w:ascii="Times New Roman" w:hAnsi="Times New Roman" w:cs="Times New Roman"/>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sidRPr="00410049">
        <w:rPr>
          <w:rFonts w:ascii="Times New Roman" w:hAnsi="Times New Roman" w:cs="Times New Roman"/>
        </w:rPr>
        <w:t xml:space="preserve"> Михалков С.В. "Песенка друзей"; Мошковская Э.Э. "</w:t>
      </w:r>
      <w:proofErr w:type="gramStart"/>
      <w:r w:rsidRPr="00410049">
        <w:rPr>
          <w:rFonts w:ascii="Times New Roman" w:hAnsi="Times New Roman" w:cs="Times New Roman"/>
        </w:rPr>
        <w:t>Жадина</w:t>
      </w:r>
      <w:proofErr w:type="gramEnd"/>
      <w:r w:rsidRPr="00410049">
        <w:rPr>
          <w:rFonts w:ascii="Times New Roman" w:hAnsi="Times New Roman" w:cs="Times New Roman"/>
        </w:rPr>
        <w:t xml:space="preserve">"; Плещеев А.Н. "Осень наступила...", "Весна" (в сокр.); Пушкин А.С. "Ветер, ветер! </w:t>
      </w:r>
      <w:proofErr w:type="gramStart"/>
      <w:r w:rsidRPr="00410049">
        <w:rPr>
          <w:rFonts w:ascii="Times New Roman" w:hAnsi="Times New Roman" w:cs="Times New Roman"/>
        </w:rPr>
        <w:t>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w:t>
      </w:r>
      <w:proofErr w:type="gramStart"/>
      <w:r w:rsidRPr="00410049">
        <w:rPr>
          <w:rFonts w:ascii="Times New Roman" w:hAnsi="Times New Roman" w:cs="Times New Roman"/>
        </w:rPr>
        <w:t>про</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Пряника</w:t>
      </w:r>
      <w:proofErr w:type="gramEnd"/>
      <w:r w:rsidRPr="00410049">
        <w:rPr>
          <w:rFonts w:ascii="Times New Roman" w:hAnsi="Times New Roman" w:cs="Times New Roman"/>
        </w:rPr>
        <w:t xml:space="preserve"> и Вареника"; Зощенко М.М. "Умная птичка"; Прокофьева С.Л. "Маша и Ойка", "</w:t>
      </w:r>
      <w:proofErr w:type="gramStart"/>
      <w:r w:rsidRPr="00410049">
        <w:rPr>
          <w:rFonts w:ascii="Times New Roman" w:hAnsi="Times New Roman" w:cs="Times New Roman"/>
        </w:rPr>
        <w:t>Сказка про</w:t>
      </w:r>
      <w:proofErr w:type="gramEnd"/>
      <w:r w:rsidRPr="00410049">
        <w:rPr>
          <w:rFonts w:ascii="Times New Roman" w:hAnsi="Times New Roman" w:cs="Times New Roman"/>
        </w:rPr>
        <w:t xml:space="preserve">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Произведения поэтов и писателей разных стран.</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З.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Проза. </w:t>
      </w:r>
      <w:proofErr w:type="gramStart"/>
      <w:r w:rsidRPr="00410049">
        <w:rPr>
          <w:rFonts w:ascii="Times New Roman" w:hAnsi="Times New Roman" w:cs="Times New Roman"/>
        </w:rPr>
        <w:t>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w:t>
      </w:r>
      <w:proofErr w:type="gramEnd"/>
      <w:r w:rsidRPr="00410049">
        <w:rPr>
          <w:rFonts w:ascii="Times New Roman" w:hAnsi="Times New Roman" w:cs="Times New Roman"/>
        </w:rPr>
        <w:t xml:space="preserve"> Г. Лукина.</w:t>
      </w: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446E25" w:rsidRDefault="00446E25">
      <w:pPr>
        <w:pStyle w:val="ConsPlusNormal"/>
        <w:spacing w:before="220"/>
        <w:ind w:firstLine="540"/>
        <w:jc w:val="both"/>
        <w:rPr>
          <w:rFonts w:ascii="Times New Roman" w:hAnsi="Times New Roman" w:cs="Times New Roman"/>
        </w:rPr>
      </w:pP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33.1.4. От 4 до 5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Малые формы фольклора. "Барашеньки...", "Гуси, вы гуси...", "Дождик-дождик, веселей", "Дон! Дон! </w:t>
      </w:r>
      <w:proofErr w:type="gramStart"/>
      <w:r w:rsidRPr="00410049">
        <w:rPr>
          <w:rFonts w:ascii="Times New Roman" w:hAnsi="Times New Roman" w:cs="Times New Roman"/>
        </w:rPr>
        <w:t>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Русские народные сказки. </w:t>
      </w:r>
      <w:proofErr w:type="gramStart"/>
      <w:r w:rsidRPr="00410049">
        <w:rPr>
          <w:rFonts w:ascii="Times New Roman" w:hAnsi="Times New Roman" w:cs="Times New Roman"/>
        </w:rPr>
        <w:t>"Гуси-лебеди" (обраб.</w:t>
      </w:r>
      <w:proofErr w:type="gramEnd"/>
      <w:r w:rsidRPr="00410049">
        <w:rPr>
          <w:rFonts w:ascii="Times New Roman" w:hAnsi="Times New Roman" w:cs="Times New Roman"/>
        </w:rPr>
        <w:t xml:space="preserve">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w:t>
      </w:r>
      <w:proofErr w:type="gramStart"/>
      <w:r w:rsidRPr="00410049">
        <w:rPr>
          <w:rFonts w:ascii="Times New Roman" w:hAnsi="Times New Roman" w:cs="Times New Roman"/>
        </w:rPr>
        <w:t>Лиса-лапотница</w:t>
      </w:r>
      <w:proofErr w:type="gramEnd"/>
      <w:r w:rsidRPr="00410049">
        <w:rPr>
          <w:rFonts w:ascii="Times New Roman" w:hAnsi="Times New Roman" w:cs="Times New Roman"/>
        </w:rPr>
        <w:t xml:space="preserve">" (обраб. В. Даля); "Лисичка-сестричка и волк" (обраб. М.А. Булатова); "Смоляной бычок" (обраб. М.А. Булатова); "Снегурочка" (обраб. </w:t>
      </w:r>
      <w:proofErr w:type="gramStart"/>
      <w:r w:rsidRPr="00410049">
        <w:rPr>
          <w:rFonts w:ascii="Times New Roman" w:hAnsi="Times New Roman" w:cs="Times New Roman"/>
        </w:rPr>
        <w:t>М.А. Булатова).</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Фольклор народов мира.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Песенки. "Утята", франц., обраб. Н. Гернет и С. Гиппиус; "Пальцы", пер. с нем. Л. Яхина; "Песня моряка" норвежск. нар</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п</w:t>
      </w:r>
      <w:proofErr w:type="gramEnd"/>
      <w:r w:rsidRPr="00410049">
        <w:rPr>
          <w:rFonts w:ascii="Times New Roman" w:hAnsi="Times New Roman" w:cs="Times New Roman"/>
        </w:rPr>
        <w:t xml:space="preserve">есенка (обраб. Ю. Вронского); "Барабек", англ. (обраб. К. Чуковского); "Шалтай-Болтай", англ. (обраб. </w:t>
      </w:r>
      <w:proofErr w:type="gramStart"/>
      <w:r w:rsidRPr="00410049">
        <w:rPr>
          <w:rFonts w:ascii="Times New Roman" w:hAnsi="Times New Roman" w:cs="Times New Roman"/>
        </w:rPr>
        <w:t>С. Маршака).</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Сказки. </w:t>
      </w:r>
      <w:proofErr w:type="gramStart"/>
      <w:r w:rsidRPr="00410049">
        <w:rPr>
          <w:rFonts w:ascii="Times New Roman" w:hAnsi="Times New Roman" w:cs="Times New Roman"/>
        </w:rPr>
        <w:t>"Бременские музыканты" из сказок братьев Гримм, пер. с. нем. А. Введенского, под ред. С. Маршака; "Два жадных медвежонка", венгер. сказка (обраб.</w:t>
      </w:r>
      <w:proofErr w:type="gramEnd"/>
      <w:r w:rsidRPr="00410049">
        <w:rPr>
          <w:rFonts w:ascii="Times New Roman" w:hAnsi="Times New Roman" w:cs="Times New Roman"/>
        </w:rPr>
        <w:t xml:space="preserve"> А. Красновой и В. Важдаева); "Колосок", укр. нар</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с</w:t>
      </w:r>
      <w:proofErr w:type="gramEnd"/>
      <w:r w:rsidRPr="00410049">
        <w:rPr>
          <w:rFonts w:ascii="Times New Roman" w:hAnsi="Times New Roman" w:cs="Times New Roman"/>
        </w:rPr>
        <w:t xml:space="preserve">казка (обраб. </w:t>
      </w:r>
      <w:proofErr w:type="gramStart"/>
      <w:r w:rsidRPr="00410049">
        <w:rPr>
          <w:rFonts w:ascii="Times New Roman" w:hAnsi="Times New Roman" w:cs="Times New Roman"/>
        </w:rPr>
        <w:t>С. Могилевской); "Красная Шапочка", из сказок Ш. Перро, пер. с франц. Т. Габбе; "Три поросенка", пер. с англ. С. Михалкова.</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Произведения поэтов и писателей России.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Поэзия. </w:t>
      </w:r>
      <w:proofErr w:type="gramStart"/>
      <w:r w:rsidRPr="00410049">
        <w:rPr>
          <w:rFonts w:ascii="Times New Roman" w:hAnsi="Times New Roman" w:cs="Times New Roman"/>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 xml:space="preserve">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w:t>
      </w:r>
      <w:r w:rsidRPr="00410049">
        <w:rPr>
          <w:rFonts w:ascii="Times New Roman" w:hAnsi="Times New Roman" w:cs="Times New Roman"/>
        </w:rPr>
        <w:lastRenderedPageBreak/>
        <w:t>"Садовник"; Серова Е. "Похвалили"; Сеф Р.С. "На свете все на все похоже...", "Чудо" (по выбору);</w:t>
      </w:r>
      <w:proofErr w:type="gramEnd"/>
      <w:r w:rsidRPr="00410049">
        <w:rPr>
          <w:rFonts w:ascii="Times New Roman" w:hAnsi="Times New Roman" w:cs="Times New Roman"/>
        </w:rPr>
        <w:t xml:space="preserve">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Проза. </w:t>
      </w:r>
      <w:proofErr w:type="gramStart"/>
      <w:r w:rsidRPr="00410049">
        <w:rPr>
          <w:rFonts w:ascii="Times New Roman" w:hAnsi="Times New Roman" w:cs="Times New Roman"/>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w:t>
      </w:r>
      <w:proofErr w:type="gramEnd"/>
      <w:r w:rsidRPr="00410049">
        <w:rPr>
          <w:rFonts w:ascii="Times New Roman" w:hAnsi="Times New Roman" w:cs="Times New Roman"/>
        </w:rPr>
        <w:t xml:space="preserve"> Ушинский К.Д. "Ласточка"; Цыферов Г.М. "В медвежачий час"; Чарушин Е.И. "Тюпа, Томка и сорока" (1 - 2 рассказа по выбору).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Литературные сказки. Горький М. "Воробьишко"; </w:t>
      </w:r>
      <w:proofErr w:type="gramStart"/>
      <w:r w:rsidRPr="00410049">
        <w:rPr>
          <w:rFonts w:ascii="Times New Roman" w:hAnsi="Times New Roman" w:cs="Times New Roman"/>
        </w:rPr>
        <w:t>Мамин-Сибиряк</w:t>
      </w:r>
      <w:proofErr w:type="gramEnd"/>
      <w:r w:rsidRPr="00410049">
        <w:rPr>
          <w:rFonts w:ascii="Times New Roman" w:hAnsi="Times New Roman" w:cs="Times New Roman"/>
        </w:rPr>
        <w:t xml:space="preserve">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Произведения поэтов и писателей разных стран.</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410049">
        <w:rPr>
          <w:rFonts w:ascii="Times New Roman" w:hAnsi="Times New Roman" w:cs="Times New Roman"/>
        </w:rPr>
        <w:t>с</w:t>
      </w:r>
      <w:proofErr w:type="gramEnd"/>
      <w:r w:rsidRPr="00410049">
        <w:rPr>
          <w:rFonts w:ascii="Times New Roman" w:hAnsi="Times New Roman" w:cs="Times New Roman"/>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rsidRPr="00410049">
        <w:rPr>
          <w:rFonts w:ascii="Times New Roman" w:hAnsi="Times New Roman" w:cs="Times New Roman"/>
        </w:rP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(1 - 2 главы из книги по выбору), пер. с англ. О. Образцовой и Н. Шанько;</w:t>
      </w:r>
      <w:proofErr w:type="gramEnd"/>
      <w:r w:rsidRPr="00410049">
        <w:rPr>
          <w:rFonts w:ascii="Times New Roman" w:hAnsi="Times New Roman" w:cs="Times New Roman"/>
        </w:rPr>
        <w:t xml:space="preserve"> Юхансон Г. "Мулле Мек и Буффа" (пер. Л. Затолокиной).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33.1.5. От 5 до 6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Малые формы фольклора. </w:t>
      </w:r>
      <w:proofErr w:type="gramStart"/>
      <w:r w:rsidRPr="00410049">
        <w:rPr>
          <w:rFonts w:ascii="Times New Roman" w:hAnsi="Times New Roman" w:cs="Times New Roman"/>
        </w:rPr>
        <w:t>Загадки, небылицы, дразнилки, считалки, пословицы, поговорки, заклички, народные песенки, прибаутки, скороговорки.</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Русские народные сказки. </w:t>
      </w:r>
      <w:proofErr w:type="gramStart"/>
      <w:r w:rsidRPr="00410049">
        <w:rPr>
          <w:rFonts w:ascii="Times New Roman" w:hAnsi="Times New Roman" w:cs="Times New Roman"/>
        </w:rPr>
        <w:t>"Жил-был карась..." (докучная сказка); "Жили-были два братца..." (докучная сказка); "Заяц-хвастун" (обраб.</w:t>
      </w:r>
      <w:proofErr w:type="gramEnd"/>
      <w:r w:rsidRPr="00410049">
        <w:rPr>
          <w:rFonts w:ascii="Times New Roman" w:hAnsi="Times New Roman" w:cs="Times New Roman"/>
        </w:rPr>
        <w:t xml:space="preserve">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w:t>
      </w:r>
      <w:proofErr w:type="gramStart"/>
      <w:r w:rsidRPr="00410049">
        <w:rPr>
          <w:rFonts w:ascii="Times New Roman" w:hAnsi="Times New Roman" w:cs="Times New Roman"/>
        </w:rPr>
        <w:t>М. Булатова).</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Сказки народов мира. "Госпожа Метелица", пересказ с нем. А. Введенского, под редакцией С.Я. Маршака, из сказок братьев Гримм; "Желтый аист", пер. </w:t>
      </w:r>
      <w:proofErr w:type="gramStart"/>
      <w:r w:rsidRPr="00410049">
        <w:rPr>
          <w:rFonts w:ascii="Times New Roman" w:hAnsi="Times New Roman" w:cs="Times New Roman"/>
        </w:rPr>
        <w:t>с</w:t>
      </w:r>
      <w:proofErr w:type="gramEnd"/>
      <w:r w:rsidRPr="00410049">
        <w:rPr>
          <w:rFonts w:ascii="Times New Roman" w:hAnsi="Times New Roman" w:cs="Times New Roman"/>
        </w:rPr>
        <w:t xml:space="preserve"> кит. Ф. Ярлина; "Златовласка", пер. с чешск. К.Г. Паустовского; "Летучий корабль", пер. с укр. А. Нечаева; "Рапунцель" пер. </w:t>
      </w:r>
      <w:proofErr w:type="gramStart"/>
      <w:r w:rsidRPr="00410049">
        <w:rPr>
          <w:rFonts w:ascii="Times New Roman" w:hAnsi="Times New Roman" w:cs="Times New Roman"/>
        </w:rPr>
        <w:t>с</w:t>
      </w:r>
      <w:proofErr w:type="gramEnd"/>
      <w:r w:rsidRPr="00410049">
        <w:rPr>
          <w:rFonts w:ascii="Times New Roman" w:hAnsi="Times New Roman" w:cs="Times New Roman"/>
        </w:rPr>
        <w:t xml:space="preserve"> нем. Г. Петникова/пер. и обраб. И. Архангельской.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Произведения поэтов и писателей России.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Поэзия. </w:t>
      </w:r>
      <w:proofErr w:type="gramStart"/>
      <w:r w:rsidRPr="00410049">
        <w:rPr>
          <w:rFonts w:ascii="Times New Roman" w:hAnsi="Times New Roman" w:cs="Times New Roman"/>
        </w:rPr>
        <w:t xml:space="preserve">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w:t>
      </w:r>
      <w:r w:rsidRPr="00410049">
        <w:rPr>
          <w:rFonts w:ascii="Times New Roman" w:hAnsi="Times New Roman" w:cs="Times New Roman"/>
        </w:rPr>
        <w:lastRenderedPageBreak/>
        <w:t>Есенин С.А. "Береза"; Заходер Б.В. "Моя Вообразилия";</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410049">
        <w:rPr>
          <w:rFonts w:ascii="Times New Roman" w:hAnsi="Times New Roman" w:cs="Times New Roman"/>
        </w:rPr>
        <w:t xml:space="preserve"> Черный С. "Волк"; Чуковский К.И. "Елка"; Яснов М.Д. "Мирная считалка", "Жила-была семья", "Подарки для Елки. Зимняя книга" (по выбору).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Проза. </w:t>
      </w:r>
      <w:proofErr w:type="gramStart"/>
      <w:r w:rsidRPr="00410049">
        <w:rPr>
          <w:rFonts w:ascii="Times New Roman" w:hAnsi="Times New Roman" w:cs="Times New Roman"/>
        </w:rPr>
        <w:t>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w:t>
      </w:r>
      <w:proofErr w:type="gramEnd"/>
      <w:r w:rsidRPr="00410049">
        <w:rPr>
          <w:rFonts w:ascii="Times New Roman" w:hAnsi="Times New Roman" w:cs="Times New Roman"/>
        </w:rPr>
        <w:t xml:space="preserve">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rsidRPr="00410049">
        <w:rPr>
          <w:rFonts w:ascii="Times New Roman" w:hAnsi="Times New Roman" w:cs="Times New Roman"/>
        </w:rPr>
        <w:t>Кто</w:t>
      </w:r>
      <w:proofErr w:type="gramEnd"/>
      <w:r w:rsidRPr="00410049">
        <w:rPr>
          <w:rFonts w:ascii="Times New Roman" w:hAnsi="Times New Roman" w:cs="Times New Roman"/>
        </w:rPr>
        <w:t xml:space="preserve">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w:t>
      </w:r>
      <w:proofErr w:type="gramStart"/>
      <w:r w:rsidRPr="00410049">
        <w:rPr>
          <w:rFonts w:ascii="Times New Roman" w:hAnsi="Times New Roman" w:cs="Times New Roman"/>
        </w:rPr>
        <w:t>Мамин-Сибиряк</w:t>
      </w:r>
      <w:proofErr w:type="gramEnd"/>
      <w:r w:rsidRPr="00410049">
        <w:rPr>
          <w:rFonts w:ascii="Times New Roman" w:hAnsi="Times New Roman" w:cs="Times New Roman"/>
        </w:rPr>
        <w:t xml:space="preserve"> Д.Н. "Аленушкины сказки" (1 - 2 сказки по выбору); Михайлов М.Л. "Два Мороза"; Носов Н.Н. "Бобик в гостях у Барбоса"; Петрушевская Л.С. "От тебя одни слезы"; </w:t>
      </w:r>
      <w:proofErr w:type="gramStart"/>
      <w:r w:rsidRPr="00410049">
        <w:rPr>
          <w:rFonts w:ascii="Times New Roman" w:hAnsi="Times New Roman" w:cs="Times New Roman"/>
        </w:rPr>
        <w:t>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Произведения поэтов и писателей разных стран.</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Поэзия. </w:t>
      </w:r>
      <w:proofErr w:type="gramStart"/>
      <w:r w:rsidRPr="00410049">
        <w:rPr>
          <w:rFonts w:ascii="Times New Roman" w:hAnsi="Times New Roman" w:cs="Times New Roman"/>
        </w:rPr>
        <w:t>Бжехва Я. "На Горизонтских островах" (пер. с польск. Б.В. Заходера); Валек М. "Мудрецы" (пер. со словацк.</w:t>
      </w:r>
      <w:proofErr w:type="gramEnd"/>
      <w:r w:rsidRPr="00410049">
        <w:rPr>
          <w:rFonts w:ascii="Times New Roman" w:hAnsi="Times New Roman" w:cs="Times New Roman"/>
        </w:rPr>
        <w:t xml:space="preserve"> Р.С. Сефа); Капутикян С.Б. "Моя бабушка" (пер. с армянск. </w:t>
      </w:r>
      <w:proofErr w:type="gramStart"/>
      <w:r w:rsidRPr="00410049">
        <w:rPr>
          <w:rFonts w:ascii="Times New Roman" w:hAnsi="Times New Roman" w:cs="Times New Roman"/>
        </w:rPr>
        <w:t>Т. Спендиаровой); Карем М. "Мирная считалка" (пер. с франц. В.Д. Берестова); Сиххад А. "Сад" (пер. с азербайдж.</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Литературные сказки. Сказки-повести (для длительного чтения). </w:t>
      </w:r>
      <w:proofErr w:type="gramStart"/>
      <w:r w:rsidRPr="00410049">
        <w:rPr>
          <w:rFonts w:ascii="Times New Roman" w:hAnsi="Times New Roman" w:cs="Times New Roman"/>
        </w:rPr>
        <w:t>Андерсен Г.Х. "Огниво" (пер. с датск.</w:t>
      </w:r>
      <w:proofErr w:type="gramEnd"/>
      <w:r w:rsidRPr="00410049">
        <w:rPr>
          <w:rFonts w:ascii="Times New Roman" w:hAnsi="Times New Roman" w:cs="Times New Roman"/>
        </w:rPr>
        <w:t xml:space="preserve">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w:t>
      </w:r>
      <w:proofErr w:type="gramStart"/>
      <w:r w:rsidRPr="00410049">
        <w:rPr>
          <w:rFonts w:ascii="Times New Roman" w:hAnsi="Times New Roman" w:cs="Times New Roman"/>
        </w:rPr>
        <w:t>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w:t>
      </w:r>
      <w:proofErr w:type="gramEnd"/>
      <w:r w:rsidRPr="00410049">
        <w:rPr>
          <w:rFonts w:ascii="Times New Roman" w:hAnsi="Times New Roman" w:cs="Times New Roman"/>
        </w:rPr>
        <w:t xml:space="preserve"> Родари Д. "Приключения Чипполино" (пер. с итал. З. Потаповой), "Сказки, у </w:t>
      </w:r>
      <w:proofErr w:type="gramStart"/>
      <w:r w:rsidRPr="00410049">
        <w:rPr>
          <w:rFonts w:ascii="Times New Roman" w:hAnsi="Times New Roman" w:cs="Times New Roman"/>
        </w:rPr>
        <w:t>которых</w:t>
      </w:r>
      <w:proofErr w:type="gramEnd"/>
      <w:r w:rsidRPr="00410049">
        <w:rPr>
          <w:rFonts w:ascii="Times New Roman" w:hAnsi="Times New Roman" w:cs="Times New Roman"/>
        </w:rPr>
        <w:t xml:space="preserve"> три конца" (пер. с итал. И.Г. Константиновой).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33.1.6. От 6 до 7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Малые формы фольклора. </w:t>
      </w:r>
      <w:proofErr w:type="gramStart"/>
      <w:r w:rsidRPr="00410049">
        <w:rPr>
          <w:rFonts w:ascii="Times New Roman" w:hAnsi="Times New Roman" w:cs="Times New Roman"/>
        </w:rPr>
        <w:t>Загадки, небылицы, дразнилки, считалки, пословицы, поговорки, заклички, народные песенки, прибаутки, скороговорки.</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Русские народные сказки. </w:t>
      </w:r>
      <w:proofErr w:type="gramStart"/>
      <w:r w:rsidRPr="00410049">
        <w:rPr>
          <w:rFonts w:ascii="Times New Roman" w:hAnsi="Times New Roman" w:cs="Times New Roman"/>
        </w:rPr>
        <w:t>"Василиса Прекрасная" (из сборника А.Н. Афанасьева); "Вежливый Кот-воркот" (обраб.</w:t>
      </w:r>
      <w:proofErr w:type="gramEnd"/>
      <w:r w:rsidRPr="00410049">
        <w:rPr>
          <w:rFonts w:ascii="Times New Roman" w:hAnsi="Times New Roman" w:cs="Times New Roman"/>
        </w:rPr>
        <w:t xml:space="preserve"> М. Булатова); "Иван Царевич и Серый Волк" (обраб. А.Н. Толстого); "Зимовье зверей" </w:t>
      </w:r>
      <w:r w:rsidRPr="00410049">
        <w:rPr>
          <w:rFonts w:ascii="Times New Roman" w:hAnsi="Times New Roman" w:cs="Times New Roman"/>
        </w:rPr>
        <w:lastRenderedPageBreak/>
        <w:t xml:space="preserve">(обраб.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w:t>
      </w:r>
      <w:proofErr w:type="gramStart"/>
      <w:r w:rsidRPr="00410049">
        <w:rPr>
          <w:rFonts w:ascii="Times New Roman" w:hAnsi="Times New Roman" w:cs="Times New Roman"/>
        </w:rPr>
        <w:t>О.И. Капицы).</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Былины. </w:t>
      </w:r>
      <w:proofErr w:type="gramStart"/>
      <w:r w:rsidRPr="00410049">
        <w:rPr>
          <w:rFonts w:ascii="Times New Roman" w:hAnsi="Times New Roman" w:cs="Times New Roman"/>
        </w:rPr>
        <w:t>"Садко" (пересказ И.В. Карнауховой/запись П.Н. Рыбникова); "Добрыня и Змей" (обраб.</w:t>
      </w:r>
      <w:proofErr w:type="gramEnd"/>
      <w:r w:rsidRPr="00410049">
        <w:rPr>
          <w:rFonts w:ascii="Times New Roman" w:hAnsi="Times New Roman" w:cs="Times New Roman"/>
        </w:rPr>
        <w:t xml:space="preserve"> Н.П. Колпаковой/пересказ И.В. Карнауховой); "Илья Муромец и Соловей-Разбойник" (обраб. </w:t>
      </w:r>
      <w:proofErr w:type="gramStart"/>
      <w:r w:rsidRPr="00410049">
        <w:rPr>
          <w:rFonts w:ascii="Times New Roman" w:hAnsi="Times New Roman" w:cs="Times New Roman"/>
        </w:rPr>
        <w:t>А.Ф. Гильфердинга/пересказ И.В. Карнауховой).</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Сказки народов мира. "Айога", нанайск., обраб. Д. Нагишкина; "Беляночка и Розочка", </w:t>
      </w:r>
      <w:proofErr w:type="gramStart"/>
      <w:r w:rsidRPr="00410049">
        <w:rPr>
          <w:rFonts w:ascii="Times New Roman" w:hAnsi="Times New Roman" w:cs="Times New Roman"/>
        </w:rPr>
        <w:t>нем</w:t>
      </w:r>
      <w:proofErr w:type="gramEnd"/>
      <w:r w:rsidRPr="00410049">
        <w:rPr>
          <w:rFonts w:ascii="Times New Roman" w:hAnsi="Times New Roman" w:cs="Times New Roman"/>
        </w:rPr>
        <w:t>.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Произведения поэтов и писателей России.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w:t>
      </w:r>
      <w:proofErr w:type="gramStart"/>
      <w:r w:rsidRPr="00410049">
        <w:rPr>
          <w:rFonts w:ascii="Times New Roman" w:hAnsi="Times New Roman" w:cs="Times New Roman"/>
        </w:rPr>
        <w:t>....", "</w:t>
      </w:r>
      <w:proofErr w:type="gramEnd"/>
      <w:r w:rsidRPr="00410049">
        <w:rPr>
          <w:rFonts w:ascii="Times New Roman" w:hAnsi="Times New Roman" w:cs="Times New Roman"/>
        </w:rPr>
        <w:t xml:space="preserve">Пороша"; </w:t>
      </w:r>
      <w:proofErr w:type="gramStart"/>
      <w:r w:rsidRPr="00410049">
        <w:rPr>
          <w:rFonts w:ascii="Times New Roman" w:hAnsi="Times New Roman" w:cs="Times New Roman"/>
        </w:rPr>
        <w:t>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roofErr w:type="gramEnd"/>
      <w:r w:rsidRPr="00410049">
        <w:rPr>
          <w:rFonts w:ascii="Times New Roman" w:hAnsi="Times New Roman" w:cs="Times New Roman"/>
        </w:rPr>
        <w:t xml:space="preserve">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410049">
        <w:rPr>
          <w:rFonts w:ascii="Times New Roman" w:hAnsi="Times New Roman" w:cs="Times New Roman"/>
        </w:rPr>
        <w:t>Все</w:t>
      </w:r>
      <w:proofErr w:type="gramEnd"/>
      <w:r w:rsidRPr="00410049">
        <w:rPr>
          <w:rFonts w:ascii="Times New Roman" w:hAnsi="Times New Roman" w:cs="Times New Roman"/>
        </w:rPr>
        <w:t xml:space="preserve">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Проза. </w:t>
      </w:r>
      <w:proofErr w:type="gramStart"/>
      <w:r w:rsidRPr="00410049">
        <w:rPr>
          <w:rFonts w:ascii="Times New Roman" w:hAnsi="Times New Roman" w:cs="Times New Roman"/>
        </w:rPr>
        <w:t>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w:t>
      </w:r>
      <w:proofErr w:type="gramEnd"/>
      <w:r w:rsidRPr="00410049">
        <w:rPr>
          <w:rFonts w:ascii="Times New Roman" w:hAnsi="Times New Roman" w:cs="Times New Roman"/>
        </w:rPr>
        <w:t xml:space="preserve">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w:t>
      </w:r>
      <w:proofErr w:type="gramStart"/>
      <w:r w:rsidRPr="00410049">
        <w:rPr>
          <w:rFonts w:ascii="Times New Roman" w:hAnsi="Times New Roman" w:cs="Times New Roman"/>
        </w:rPr>
        <w:t>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w:t>
      </w:r>
      <w:proofErr w:type="gramEnd"/>
      <w:r w:rsidRPr="00410049">
        <w:rPr>
          <w:rFonts w:ascii="Times New Roman" w:hAnsi="Times New Roman" w:cs="Times New Roman"/>
        </w:rPr>
        <w:t xml:space="preserve"> Шим Э.Ю. "Хлеб растет".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Литературные сказки. </w:t>
      </w:r>
      <w:proofErr w:type="gramStart"/>
      <w:r w:rsidRPr="00410049">
        <w:rPr>
          <w:rFonts w:ascii="Times New Roman" w:hAnsi="Times New Roman" w:cs="Times New Roman"/>
        </w:rPr>
        <w:t>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w:t>
      </w:r>
      <w:proofErr w:type="gramEnd"/>
      <w:r w:rsidRPr="00410049">
        <w:rPr>
          <w:rFonts w:ascii="Times New Roman" w:hAnsi="Times New Roman" w:cs="Times New Roman"/>
        </w:rPr>
        <w:t xml:space="preserve"> Соколов-Микитов И.С. "Соль Земли".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Произведения поэтов и писателей разных стран.</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Поэзия. </w:t>
      </w:r>
      <w:proofErr w:type="gramStart"/>
      <w:r w:rsidRPr="00410049">
        <w:rPr>
          <w:rFonts w:ascii="Times New Roman" w:hAnsi="Times New Roman" w:cs="Times New Roman"/>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И.П. Токмаковой); Стивенсон Р.Л. "Вычитанные страны" (пер. с англ. Вл.Ф. Ходасевича).</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Литературные сказки. Сказки-повести (для длительного чтения). </w:t>
      </w:r>
      <w:proofErr w:type="gramStart"/>
      <w:r w:rsidRPr="00410049">
        <w:rPr>
          <w:rFonts w:ascii="Times New Roman" w:hAnsi="Times New Roman" w:cs="Times New Roman"/>
        </w:rPr>
        <w:t>Андерсен Г.Х. "Оле-Лукойе" (пер. с датск.</w:t>
      </w:r>
      <w:proofErr w:type="gramEnd"/>
      <w:r w:rsidRPr="00410049">
        <w:rPr>
          <w:rFonts w:ascii="Times New Roman" w:hAnsi="Times New Roman" w:cs="Times New Roman"/>
        </w:rPr>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sidRPr="00410049">
        <w:rPr>
          <w:rFonts w:ascii="Times New Roman" w:hAnsi="Times New Roman" w:cs="Times New Roman"/>
        </w:rPr>
        <w:t>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Дарузес);</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 xml:space="preserve">Кэррол Л. "Алиса в стране чудес" (пер. с англ. Н. Демуровой, Г. Кружкова, А. Боченкова, стихи в пер. С.Я. </w:t>
      </w:r>
      <w:r w:rsidRPr="00410049">
        <w:rPr>
          <w:rFonts w:ascii="Times New Roman" w:hAnsi="Times New Roman" w:cs="Times New Roman"/>
        </w:rPr>
        <w:lastRenderedPageBreak/>
        <w:t>Маршака, Д. Орловской, О. Седаковой); Линдгрен А. "Три повести о Малыше и Карлсоне" (пер. со шведск.</w:t>
      </w:r>
      <w:proofErr w:type="gramEnd"/>
      <w:r w:rsidRPr="00410049">
        <w:rPr>
          <w:rFonts w:ascii="Times New Roman" w:hAnsi="Times New Roman" w:cs="Times New Roman"/>
        </w:rPr>
        <w:t xml:space="preserve">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rsidRPr="00410049">
        <w:rPr>
          <w:rFonts w:ascii="Times New Roman" w:hAnsi="Times New Roman" w:cs="Times New Roman"/>
        </w:rPr>
        <w:t>А. Любарской); Эме М. "Краски" (пер. с франц. И. Кузнецовой); Янссон Т. "Шляпа волшебника" (пер. со шведск. языка В.А. Смирнова/Л. Брауде).</w:t>
      </w:r>
      <w:proofErr w:type="gramEnd"/>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33.2. Примерный перечень музыкальных произведений.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33.2.1. От 2 месяцев до 1 года.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Подпевание. </w:t>
      </w:r>
      <w:proofErr w:type="gramStart"/>
      <w:r w:rsidRPr="00410049">
        <w:rPr>
          <w:rFonts w:ascii="Times New Roman" w:hAnsi="Times New Roman" w:cs="Times New Roman"/>
        </w:rPr>
        <w:t>"Петушок", "Ладушки", "Идет коза рогатая", "Баюшки-баю", "Ой, люлюшки, люлюшки"; "Кап-кап"; прибаутки, скороговорки, пестушки и игры с пением.</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Музыкально-ритмические движения. "Устали наши ножки", муз. Т. Ломовой, сл. Е. Соковниной; "Маленькая полечка", муз. Е. Тиличеевой, сл. А. Шибицкой; "Ой, летали птички"; "</w:t>
      </w:r>
      <w:proofErr w:type="gramStart"/>
      <w:r w:rsidRPr="00410049">
        <w:rPr>
          <w:rFonts w:ascii="Times New Roman" w:hAnsi="Times New Roman" w:cs="Times New Roman"/>
        </w:rPr>
        <w:t>Ай-да</w:t>
      </w:r>
      <w:proofErr w:type="gramEnd"/>
      <w:r w:rsidRPr="00410049">
        <w:rPr>
          <w:rFonts w:ascii="Times New Roman" w:hAnsi="Times New Roman" w:cs="Times New Roman"/>
        </w:rPr>
        <w:t>!", муз. В. Верховинца; "Поезд", муз. Н. Метлова, сл. Т. Бабаджан.</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Пляски. "Зайчики и лисичка", муз. Б. Финоровского, сл. В. Антоновой; "Пляска с куклами", нем. нар</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м</w:t>
      </w:r>
      <w:proofErr w:type="gramEnd"/>
      <w:r w:rsidRPr="00410049">
        <w:rPr>
          <w:rFonts w:ascii="Times New Roman" w:hAnsi="Times New Roman" w:cs="Times New Roman"/>
        </w:rPr>
        <w:t>елодия, сл. А. Ануфриевой; "Тихо-тихо мы сидим", рус. нар. мелодия, сл. А. Ануфриевой.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33.2.2. От 1 года до 1 года 6 месяцев.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Слушание. "Полянка",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мелодия, обраб. Г. Фрида; "Колыбельная", муз. В. Агафонникова; "Искупался Иванушка",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мелодия; "Как у наших у ворот", рус. нар. мелодия, обраб. А. Быканова; "Мотылек", "Сказочка", муз. С. Майкапара.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попевки.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Образные упражнения. "Зайка и мишка", муз. Е. Тиличеевой; "Идет коза рогатая",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мелодия; "Собачка", муз. М. Раухвергера.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мелодия ("Микита"), обр. С. Полонского, сл. М. Александровской; "Юрочка", белорус. пляска, обр. А. Александрова; "Да, да, да!", муз. Е. Тиличеевой, сл. Ю. Островского.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33.2.3. От 1 года 6 месяцев до 2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w:t>
      </w:r>
      <w:proofErr w:type="gramStart"/>
      <w:r w:rsidRPr="00410049">
        <w:rPr>
          <w:rFonts w:ascii="Times New Roman" w:hAnsi="Times New Roman" w:cs="Times New Roman"/>
        </w:rPr>
        <w:t>Елисеевой-Шмидт</w:t>
      </w:r>
      <w:proofErr w:type="gramEnd"/>
      <w:r w:rsidRPr="00410049">
        <w:rPr>
          <w:rFonts w:ascii="Times New Roman" w:hAnsi="Times New Roman" w:cs="Times New Roman"/>
        </w:rPr>
        <w:t>, стихи А. Барто; "Материнские ласки", "Жалоба", "Грустная песенка", "Вальс", муз. А. Гречанинова.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Пение и подпевание. "Водичка", муз. Е. Тиличеевой, сл. А. Шибицкой; "Колыбельная", муз. М. Красева, сл. М. Чарной; "Машенька-Маша",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мелодия, обраб. В. Герчик, сл. М. Невельштейн; "Воробей",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мелодия; "Гули", "Баю-бай", "Едет паровоз", "Лиса", "Петушок", "Сорока", муз. С. Железнова.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Музыкально-ритмические движения. "Марш и бег", муз. Р. Рустамова; "Постучим палочками",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Пляска. "Вот как хорошо", муз. Т. Попатенко, сл. О. Высотской; "Вот как пляшем", белорус, нар</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м</w:t>
      </w:r>
      <w:proofErr w:type="gramEnd"/>
      <w:r w:rsidRPr="00410049">
        <w:rPr>
          <w:rFonts w:ascii="Times New Roman" w:hAnsi="Times New Roman" w:cs="Times New Roman"/>
        </w:rPr>
        <w:t>елодия, обр. Р. Рустамова; "Солнышко сияет", сл. и муз. М. Чарной.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Образные упражнения. "Идет мишка", муз. В. Ребикова; "Скачет зайка",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Игры с пением. "Зайка", "Солнышко", "Идет коза рогатая", "Петушок",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 xml:space="preserve">ар. игры, муз. А. Гречанинова; "Зайчик", муз. </w:t>
      </w:r>
      <w:proofErr w:type="gramStart"/>
      <w:r w:rsidRPr="00410049">
        <w:rPr>
          <w:rFonts w:ascii="Times New Roman" w:hAnsi="Times New Roman" w:cs="Times New Roman"/>
        </w:rPr>
        <w:t>А. Лядова; "Воробушки и кошка", нем. плясовая мелодия, сл. А. Ануфриевой; "Прокати, лошадка, нас!", муз.</w:t>
      </w:r>
      <w:proofErr w:type="gramEnd"/>
      <w:r w:rsidRPr="00410049">
        <w:rPr>
          <w:rFonts w:ascii="Times New Roman" w:hAnsi="Times New Roman" w:cs="Times New Roman"/>
        </w:rPr>
        <w:t xml:space="preserve"> В. Агафонникова и К. Козыревой, сл. И. Михайловой; "Мы умеем", "Прятки", муз. Т. Ломовой; "Разноцветные флажки",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мелодия.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Инсценирование</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р</w:t>
      </w:r>
      <w:proofErr w:type="gramEnd"/>
      <w:r w:rsidRPr="00410049">
        <w:rPr>
          <w:rFonts w:ascii="Times New Roman" w:hAnsi="Times New Roman" w:cs="Times New Roman"/>
        </w:rPr>
        <w:t xml:space="preserve">ус. нар. сказок ("Репка", "Курочка Ряба"), песен ("Пастушок", муз. А. Филиппенко; "Петрушка и Бобик", муз. </w:t>
      </w:r>
      <w:proofErr w:type="gramStart"/>
      <w:r w:rsidRPr="00410049">
        <w:rPr>
          <w:rFonts w:ascii="Times New Roman" w:hAnsi="Times New Roman" w:cs="Times New Roman"/>
        </w:rPr>
        <w:t>Е. Макшанцевой), показ кукольных спектаклей ("Петрушкины друзья", Т. Караманенко; "Зайка простудился", М. Буш; "Любочка и ее помощники", А. Колобова; "Игрушки", А. Барто).</w:t>
      </w:r>
      <w:proofErr w:type="gramEnd"/>
      <w:r w:rsidRPr="00410049">
        <w:rPr>
          <w:rFonts w:ascii="Times New Roman" w:hAnsi="Times New Roman" w:cs="Times New Roman"/>
        </w:rPr>
        <w:t xml:space="preserve"> "Бабочки", обыгрывание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33.2.4. От 2 до 3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м</w:t>
      </w:r>
      <w:proofErr w:type="gramEnd"/>
      <w:r w:rsidRPr="00410049">
        <w:rPr>
          <w:rFonts w:ascii="Times New Roman" w:hAnsi="Times New Roman" w:cs="Times New Roman"/>
        </w:rPr>
        <w:t>елодия, обраб. С. Полонского; "Пляска с платочком", муз. Е. Тиличеевой, сл. И. Грантовской; "Полянка",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мелодия, обраб. Г. Фрида; "Утро", муз. Г. Гриневича, сл. С. Прокофьевой.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Пение. "Баю" (колыбельная), муз. М. Раухвергера; "Белые гуси", муз. М. Красева, сл. М. Клоковой; "Дождик",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мелодия, обраб. В. Фере; "Елочка", муз. Е. Тиличеевой, сл. М. Булатова; "Кошечка", муз. В. Витлина, сл. Н. Найденовой; "Ладушки",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Музыкально-ритмические движения. "Дождик", муз</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и</w:t>
      </w:r>
      <w:proofErr w:type="gramEnd"/>
      <w:r w:rsidRPr="00410049">
        <w:rPr>
          <w:rFonts w:ascii="Times New Roman" w:hAnsi="Times New Roman" w:cs="Times New Roman"/>
        </w:rP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Рассказы с музыкальными иллюстрациями. "Птички", муз. Г. Фрида; "Праздничная прогулка", муз. А. Александрова.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Игры с пением. "Игра с мишкой", муз. Г. Финаровского; "Кто у нас хороший?",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песня.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Музыкальные забавы. "Из-за леса, из-за гор", Т. Казакова; "Котик и козлик", муз. Ц. Кюи.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Инсценирование песен. "Кошка и котенок", муз. М. Красева, сл. О. Высотской; "Неваляшки", муз. З. Левиной; Компанейца.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33.2.5. От 3 до 4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песня; "Лесные картинки", муз. Ю. Слонова.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Пение.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Упражнения на развитие слуха и голоса. "Лю-лю, бай",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Песни. "Петушок" и "Ладушки",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Песенное творчество. "Бай-бай, бай-бай", "Лю-лю, бай",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 xml:space="preserve">ар. колыбельные; "Как тебя зовут?", </w:t>
      </w:r>
      <w:r w:rsidRPr="00410049">
        <w:rPr>
          <w:rFonts w:ascii="Times New Roman" w:hAnsi="Times New Roman" w:cs="Times New Roman"/>
        </w:rPr>
        <w:lastRenderedPageBreak/>
        <w:t>"Спой колыбельную", "Ах ты, котенька-коток", рус. нар. колыбельная; придумывание колыбельной мелодии и плясовой мелодии.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Музыкально-ритмические движения.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Этюды-драматизации. "Зайцы и лиса", муз. Е. Вихаревой; "Медвежата", муз. М. Красева, сл. Н. Френкель; "Птички летают", муз. Л. Банниковой; "Жуки", венгер. нар</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м</w:t>
      </w:r>
      <w:proofErr w:type="gramEnd"/>
      <w:r w:rsidRPr="00410049">
        <w:rPr>
          <w:rFonts w:ascii="Times New Roman" w:hAnsi="Times New Roman" w:cs="Times New Roman"/>
        </w:rPr>
        <w:t>елодия, обраб. Л. Вишкарева.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песня, обр. Н. Метлова.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Хороводы и пляски. "Пляска с погремушками", муз</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и</w:t>
      </w:r>
      <w:proofErr w:type="gramEnd"/>
      <w:r w:rsidRPr="00410049">
        <w:rPr>
          <w:rFonts w:ascii="Times New Roman" w:hAnsi="Times New Roman" w:cs="Times New Roman"/>
        </w:rPr>
        <w:t xml:space="preserve"> сл. В. Антоновой; "Пальчики и ручки", рус. нар. мелодия, обраб. М. Раухвергера; танец с листочками под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мелодию; "Помирились", муз. Т. Вилькорейской.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Характерные танцы. "Танец снежинок", муз. Бекмана; "Фонарики", муз. Р. Рустамова; "Танец зайчиков",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мелодия; "Вышли куклы танцевать", муз. В. Витлина.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Развитие танцевально-игрового творчества. "Пляска", муз. Р. Рустамова; "Зайцы", муз. Е. Тиличеевой; "Веселые ножки",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мелодия, обраб. В. Агафонникова; "Волшебные платочки",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мелодия, обраб. Р. Рустамова.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Музыкально-дидактические игры.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Развитие звуковысотного слуха. "Птицы и птенчики", "Веселые матрешки", "Три медведя".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Определение жанра и развитие памяти. "Что делает кукла?", "Узнай и спой песню по картинке".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Подыгрывание на детских ударных музыкальных инструментах. Народные мелодии.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33.2.6. От 4 лет до 5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Слушание. "Ах ты, береза",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 xml:space="preserve">ар. песня; "Осенняя песенка", муз. </w:t>
      </w:r>
      <w:proofErr w:type="gramStart"/>
      <w:r w:rsidRPr="00410049">
        <w:rPr>
          <w:rFonts w:ascii="Times New Roman" w:hAnsi="Times New Roman" w:cs="Times New Roman"/>
        </w:rPr>
        <w:t>Д. Васильева-Буглая, сл. А. Плещеева; "Музыкальный ящик" (из "Альбома пьес для детей" Г. Свиридова); "Вальс снежных хлопьев" из балета "Щелкунчик", муз.</w:t>
      </w:r>
      <w:proofErr w:type="gramEnd"/>
      <w:r w:rsidRPr="00410049">
        <w:rPr>
          <w:rFonts w:ascii="Times New Roman" w:hAnsi="Times New Roman" w:cs="Times New Roman"/>
        </w:rPr>
        <w:t xml:space="preserve"> П. Чайковского; "Итальянская полька", муз. С. Рахманинова; "Как у наших у ворот",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мелодия; "Мама", муз. П. Чайковского, "Жаворонок", муз. М. Глинки; "Марш", муз. С. Прокофьева.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Пение.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Упражнения на развитие слуха и голоса. "Путаница" - песня-шутка; муз. Е. Тиличеевой, сл. К. Чуковского, "Кукушечка",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песня, обраб. И. Арсеева; "Паучок" и "Кисонька-мурысонька",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песни; заклички: "Ой, кулики! Весна поет!" и "Жаворонушки, прилетите!".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Музыкально-ритмические движения.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Игровые упражнения. "Пружинки" под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 xml:space="preserve">ар. мелодии; "Петух", муз. Т. Ломовой; "Кукла", муз. М. </w:t>
      </w:r>
      <w:r w:rsidRPr="00410049">
        <w:rPr>
          <w:rFonts w:ascii="Times New Roman" w:hAnsi="Times New Roman" w:cs="Times New Roman"/>
        </w:rPr>
        <w:lastRenderedPageBreak/>
        <w:t>Старокадомского; "Упражнения с цветами" под муз. "Вальса" А. Жилина.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Хороводы и пляски. "Топ и </w:t>
      </w:r>
      <w:proofErr w:type="gramStart"/>
      <w:r w:rsidRPr="00410049">
        <w:rPr>
          <w:rFonts w:ascii="Times New Roman" w:hAnsi="Times New Roman" w:cs="Times New Roman"/>
        </w:rPr>
        <w:t>хлоп</w:t>
      </w:r>
      <w:proofErr w:type="gramEnd"/>
      <w:r w:rsidRPr="00410049">
        <w:rPr>
          <w:rFonts w:ascii="Times New Roman" w:hAnsi="Times New Roman" w:cs="Times New Roman"/>
        </w:rPr>
        <w:t>", муз. Т. Назарова-Метнер, сл. Е. Каргановой; "Танец с ложками" под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мелодию; новогодние хороводы по выбору музыкального руководителя.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Игры с пением. "</w:t>
      </w:r>
      <w:proofErr w:type="gramStart"/>
      <w:r w:rsidRPr="00410049">
        <w:rPr>
          <w:rFonts w:ascii="Times New Roman" w:hAnsi="Times New Roman" w:cs="Times New Roman"/>
        </w:rPr>
        <w:t>Огородная-хороводная</w:t>
      </w:r>
      <w:proofErr w:type="gramEnd"/>
      <w:r w:rsidRPr="00410049">
        <w:rPr>
          <w:rFonts w:ascii="Times New Roman" w:hAnsi="Times New Roman" w:cs="Times New Roman"/>
        </w:rPr>
        <w:t>", муз. Б. Можжевелова, сл. А. Пассовой; "Гуси, лебеди и волк", муз. Е. Тиличеевой, сл. М. Булатова; "Мы на луг ходили", муз. А. Филиппенко, сл. Н. Кукловской.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Развитие танцевально-игрового творчества. "Лошадка", муз. Н. Потоловского; "Зайчики", "Наседка и цыплята", "Воробей", муз. Т. Ломовой; "Ой, хмель мой, хмелек",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мелодия, обраб. М. Раухвергера; "Кукла", муз. М. Старокадомского; "Медвежата", муз. М. Красева, сл. Н. Френкель.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Музыкально-дидактические игры.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Развитие звуковысотного слуха. "Птицы и птенчики", "Качели".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Развитие ритмического слуха. "Петушок, курочка и цыпленок", "Кто как идет?", "Веселые дудочки"; "Сыграй, как 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Развитие тембрового и динамического слуха. "</w:t>
      </w:r>
      <w:proofErr w:type="gramStart"/>
      <w:r w:rsidRPr="00410049">
        <w:rPr>
          <w:rFonts w:ascii="Times New Roman" w:hAnsi="Times New Roman" w:cs="Times New Roman"/>
        </w:rPr>
        <w:t>Громко-тихо</w:t>
      </w:r>
      <w:proofErr w:type="gramEnd"/>
      <w:r w:rsidRPr="00410049">
        <w:rPr>
          <w:rFonts w:ascii="Times New Roman" w:hAnsi="Times New Roman" w:cs="Times New Roman"/>
        </w:rP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Игра на детских музыкальных инструментах. "Гармошка", "Небо синее", "Андрей-воробей", муз. Е. Тиличеевой, сл. М. Долинова; "Сорока-сорока",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прибаутка, обр. Т. Попатенко.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33.2.7. От 5 лет до 6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Слушание. "Зима", муз. </w:t>
      </w:r>
      <w:proofErr w:type="gramStart"/>
      <w:r w:rsidRPr="00410049">
        <w:rPr>
          <w:rFonts w:ascii="Times New Roman" w:hAnsi="Times New Roman" w:cs="Times New Roman"/>
        </w:rPr>
        <w:t>П. Чайковского, сл. А. Плещеева; "Осенняя песня", из цикла "Времена года" П. Чайковского; "Полька"; муз.</w:t>
      </w:r>
      <w:proofErr w:type="gramEnd"/>
      <w:r w:rsidRPr="00410049">
        <w:rPr>
          <w:rFonts w:ascii="Times New Roman" w:hAnsi="Times New Roman" w:cs="Times New Roman"/>
        </w:rPr>
        <w:t xml:space="preserve">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Пение.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Упражнения на развитие слуха и голоса. "Ворон",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песня, обраб. Е. Тиличеевой; "Андрей-воробей",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песня, обр. Ю. Слонова; "Бубенчики", "Гармошка", муз. Е. Тиличеевой; "Паровоз", "Барабан", муз. Е. Тиличеевой, сл. Н. Найденовой.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Песни. "К нам гости пришли", муз. А. Александрова, сл. М. Ивенсен; "</w:t>
      </w:r>
      <w:proofErr w:type="gramStart"/>
      <w:r w:rsidRPr="00410049">
        <w:rPr>
          <w:rFonts w:ascii="Times New Roman" w:hAnsi="Times New Roman" w:cs="Times New Roman"/>
        </w:rPr>
        <w:t>Огородная-хороводная</w:t>
      </w:r>
      <w:proofErr w:type="gramEnd"/>
      <w:r w:rsidRPr="00410049">
        <w:rPr>
          <w:rFonts w:ascii="Times New Roman" w:hAnsi="Times New Roman" w:cs="Times New Roman"/>
        </w:rPr>
        <w:t>",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Песенное творчество.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Произведения. "Колыбельная",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песня; "Марш", муз. М. Красева; "Дили-дили! Бом! Бом!", укр. нар</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п</w:t>
      </w:r>
      <w:proofErr w:type="gramEnd"/>
      <w:r w:rsidRPr="00410049">
        <w:rPr>
          <w:rFonts w:ascii="Times New Roman" w:hAnsi="Times New Roman" w:cs="Times New Roman"/>
        </w:rPr>
        <w:t>есня, сл. Е. Макшанцевой; Потешки, дразнилки, считалки и другие рус. нар. попевки.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Музыкально-ритмические движения.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Упражнения. "Шаг и бег", муз. Н. Надененко; "Плавные руки", муз. Р. Глиэра ("Вальс", фрагмент); "Кто лучше скачет", муз. Т. Ломовой; "Росинки", муз. С. Майкапара.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Упражнения с предметами. "Упражнения с мячами", муз. Т. Ломовой; "Вальс", муз. Ф. Бургмюллера.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Этюды. "Тихий танец" (тема из вариаций), муз. В. Моцарта.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Танцы и пляски. "Дружные пары", муз. И. Штрауса ("Полька"); "Приглашение",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мелодия "Лен", обраб. М. Раухвергера; "Круговая пляска",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мелодия, обр. С. Разоренова.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Характерные танцы. "Матрешки", муз. Б. Мокроусова; "Пляска Петрушек", "Танец Снегурочки и снежинок", муз. Р. Глиэра.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Хороводы. "Урожайная", муз. А. Филиппенко, сл. О. Волгиной; "Новогодняя хороводная", муз. С. Шайдар; "Пошла млада за водой",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песня, обраб. В. Агафонникова.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Музыкальные игры.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Игры. "Не выпустим", муз. Т. Ломовой; "Будь ловким!", муз. Н. Ладухина; "Ищи игрушку", "Найди себе пару", латв. нар</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м</w:t>
      </w:r>
      <w:proofErr w:type="gramEnd"/>
      <w:r w:rsidRPr="00410049">
        <w:rPr>
          <w:rFonts w:ascii="Times New Roman" w:hAnsi="Times New Roman" w:cs="Times New Roman"/>
        </w:rPr>
        <w:t>елодия, обраб. Т. Попатенко.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Игры с пением. "Колпачок", "Ворон",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песни; "Заинька", рус. нар. песня, обраб. Н. Римского-Корсакова; "Как на тоненький ледок",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песня, обраб. А. Рубца.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Музыкально-дидактические игры.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Развитие тембрового слуха. "На чем играю?", "Музыкальные загадки", "Музыкальный домик".</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Развитие диатонического слуха. "Громко, тихо запоем", "Звенящие колокольчики".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Развитие восприятия музыки и музыкальной памяти. "Будь внимательным", "Буратино", "Музыкальный магазин", "Времена года", "Наши песни".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Инсценировки и музыкальные спектакли. "Где был, Иванушка?",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мелодия, обраб. М. Иорданского; "Моя любимая кукла", автор Т. Коренева; "Полянка" (музыкальная игра-сказка), муз. Т. Вилькорейской.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Развитие танцевально-игрового творчества "Я полю, полю лук", муз. Е. Тиличеевой; "Вальс кошки", муз. В. Золотарева; "Гори, гори ясно!",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мелодия, обраб. Р. Рустамова; "А я по лугу",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мелодия, обраб. Т. Смирновой.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Игра на детских музыкальных инструментах. "Дон-дон",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песня, обраб. Р. Рустамова; "Гори, гори ясно!",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мелодия; "Часики", муз. С. Вольфензона.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33.2.8. От 6 лет до 7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Слушание. "Колыбельная", муз. </w:t>
      </w:r>
      <w:proofErr w:type="gramStart"/>
      <w:r w:rsidRPr="00410049">
        <w:rPr>
          <w:rFonts w:ascii="Times New Roman" w:hAnsi="Times New Roman" w:cs="Times New Roman"/>
        </w:rPr>
        <w:t>В. Моцарта; "Осень" (из цикла "Времена года" А. Вивальди); "Октябрь" (из цикла "Времена года" П. Чайковского); "Детская полька", муз.</w:t>
      </w:r>
      <w:proofErr w:type="gramEnd"/>
      <w:r w:rsidRPr="00410049">
        <w:rPr>
          <w:rFonts w:ascii="Times New Roman" w:hAnsi="Times New Roman" w:cs="Times New Roman"/>
        </w:rP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Пение.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З. Петровой; "</w:t>
      </w:r>
      <w:proofErr w:type="gramStart"/>
      <w:r w:rsidRPr="00410049">
        <w:rPr>
          <w:rFonts w:ascii="Times New Roman" w:hAnsi="Times New Roman" w:cs="Times New Roman"/>
        </w:rPr>
        <w:t>Самая</w:t>
      </w:r>
      <w:proofErr w:type="gramEnd"/>
      <w:r w:rsidRPr="00410049">
        <w:rPr>
          <w:rFonts w:ascii="Times New Roman" w:hAnsi="Times New Roman" w:cs="Times New Roman"/>
        </w:rPr>
        <w:t xml:space="preserve"> хорошая", муз. В. Иванникова, сл. О. Фадеевой; "Хорошо у нас в </w:t>
      </w:r>
      <w:r w:rsidRPr="00410049">
        <w:rPr>
          <w:rFonts w:ascii="Times New Roman" w:hAnsi="Times New Roman" w:cs="Times New Roman"/>
        </w:rPr>
        <w:lastRenderedPageBreak/>
        <w:t>саду", муз. В. Герчик, сл. А. Пришельца; "Новогодний хоровод", муз. Т. Попатенко; "</w:t>
      </w:r>
      <w:proofErr w:type="gramStart"/>
      <w:r w:rsidRPr="00410049">
        <w:rPr>
          <w:rFonts w:ascii="Times New Roman" w:hAnsi="Times New Roman" w:cs="Times New Roman"/>
        </w:rPr>
        <w:t>Новогодняя</w:t>
      </w:r>
      <w:proofErr w:type="gramEnd"/>
      <w:r w:rsidRPr="00410049">
        <w:rPr>
          <w:rFonts w:ascii="Times New Roman" w:hAnsi="Times New Roman" w:cs="Times New Roman"/>
        </w:rPr>
        <w:t xml:space="preserve">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Песенное творчество. "Веселая песенка", муз. Г. Струве, сл. В. Викторова; "Плясовая", муз. Т. Ломовой; "Весной", муз. Г. Зингера.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Музыкально-ритмические движения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Упражнения. "Марш", муз. М. Робера; "Бег", "Цветные флажки", муз. Е. Тиличеевой; "Кто лучше скачет?", "Шагают девочки и мальчики", муз. </w:t>
      </w:r>
      <w:proofErr w:type="gramStart"/>
      <w:r w:rsidRPr="00410049">
        <w:rPr>
          <w:rFonts w:ascii="Times New Roman" w:hAnsi="Times New Roman" w:cs="Times New Roman"/>
        </w:rPr>
        <w:t>В. Золотарева; поднимай и скрещивай флажки ("Этюд", муз.</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К. Гуритта); полоскать платочки:</w:t>
      </w:r>
      <w:proofErr w:type="gramEnd"/>
      <w:r w:rsidRPr="00410049">
        <w:rPr>
          <w:rFonts w:ascii="Times New Roman" w:hAnsi="Times New Roman" w:cs="Times New Roman"/>
        </w:rPr>
        <w:t xml:space="preserve"> "Ой, утушка луговая",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мелодия, обраб. Т. Ломовой; "Упражнение с кубиками", муз. С. Соснина.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Этюды. "Медведи пляшут", муз. </w:t>
      </w:r>
      <w:proofErr w:type="gramStart"/>
      <w:r w:rsidRPr="00410049">
        <w:rPr>
          <w:rFonts w:ascii="Times New Roman" w:hAnsi="Times New Roman" w:cs="Times New Roman"/>
        </w:rPr>
        <w:t>М. Красева; Показывай направление ("Марш", муз.</w:t>
      </w:r>
      <w:proofErr w:type="gramEnd"/>
      <w:r w:rsidRPr="00410049">
        <w:rPr>
          <w:rFonts w:ascii="Times New Roman" w:hAnsi="Times New Roman" w:cs="Times New Roman"/>
        </w:rPr>
        <w:t xml:space="preserve"> Д. Кабалевского); каждая пара пляшет по-своему ("Ах ты, береза",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мелодия); "Попрыгунья", "Лягушки и аисты", муз. В. Витлина.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Танцы и пляски. "Задорный танец", муз. В. Золотарева; "Полька", муз. В. Косенко; "Вальс", муз. Е. Макарова; "Яблочко", муз. Р. Глиэра (из балета "Красный мак"); "Прялица",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мелодия, обраб. Т. Ломовой; "Сударушка",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мелодия, обраб. Ю. Слонова.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Характерные танцы. "Танец снежинок", муз. А. Жилина; "Выход к пляске медвежат", муз. М. Красева; "Матрешки", муз. Ю. Слонова, сл. Л. Некрасовой.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Хороводы. "Выйду ль я на реченьку",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песня, обраб. В. Иванникова; "На горе-то калина",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мелодия, обраб. А. Новикова.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Музыкальные игры.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Игры. "Кот и мыши", муз. Т. Ломовой; "Кто скорей?", муз. М. Шварца; "Игра с погремушками", муз. Ф. Шуберта "Экоссез"; "Поездка", "Пастух и козлята",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песня, обраб. В. Трутовского.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Игры с пением. "Плетень",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мелодия "Сеяли девушки", обр. И. Кишко; "Узнай по голосу", муз. В. Ребикова ("Пьеса"); "Теремок",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песня; "Метелица", "Ой, вставала я ранешенько", рус. нар. песни; "Ищи", муз. Т. Ломовой; "Со вьюном я хожу",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песня, обраб. А. Гречанинова; "Савка и Гришка", белорус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песня.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Музыкально-дидактические игры.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Развитие звуковысотного слуха. "Три поросенка", "Подумай, отгадай", "Звуки разные бывают", "Веселые Петрушки".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Развитие диатонического слуха. "</w:t>
      </w:r>
      <w:proofErr w:type="gramStart"/>
      <w:r w:rsidRPr="00410049">
        <w:rPr>
          <w:rFonts w:ascii="Times New Roman" w:hAnsi="Times New Roman" w:cs="Times New Roman"/>
        </w:rPr>
        <w:t>Громко-тихо</w:t>
      </w:r>
      <w:proofErr w:type="gramEnd"/>
      <w:r w:rsidRPr="00410049">
        <w:rPr>
          <w:rFonts w:ascii="Times New Roman" w:hAnsi="Times New Roman" w:cs="Times New Roman"/>
        </w:rPr>
        <w:t xml:space="preserve"> запоем", "Звенящие колокольчики, ищи".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Развитие восприятия музыки. "На лугу", "Песня - танец - марш", "Времена года", "Наши любимые произведения".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Развитие музыкальной памяти. "Назови композитора", "Угадай песню", "Повтори мелодию", "Узнай произведение".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Инсценировки и музыкальные спектакли. "Как у наших у ворот",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Развитие танцевально-игрового творчества. "Полька", муз. Ю. Чичкова; "Хожу я по улице",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песня, обраб. А.Б.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м</w:t>
      </w:r>
      <w:proofErr w:type="gramEnd"/>
      <w:r w:rsidRPr="00410049">
        <w:rPr>
          <w:rFonts w:ascii="Times New Roman" w:hAnsi="Times New Roman" w:cs="Times New Roman"/>
        </w:rPr>
        <w:t>елодия, обраб. А. Жилинского; "Русский перепляс",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 xml:space="preserve">ар. песня, обраб. К. </w:t>
      </w:r>
      <w:r w:rsidRPr="00410049">
        <w:rPr>
          <w:rFonts w:ascii="Times New Roman" w:hAnsi="Times New Roman" w:cs="Times New Roman"/>
        </w:rPr>
        <w:lastRenderedPageBreak/>
        <w:t>Волкова.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мелодии; "Белка" (отрывок из оперы "Сказка о царе Салтане", муз. Н. Римского-Корсакова); "Я на горку шла", "Во поле береза стояла", рус</w:t>
      </w:r>
      <w:proofErr w:type="gramStart"/>
      <w:r w:rsidRPr="00410049">
        <w:rPr>
          <w:rFonts w:ascii="Times New Roman" w:hAnsi="Times New Roman" w:cs="Times New Roman"/>
        </w:rPr>
        <w:t>.</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н</w:t>
      </w:r>
      <w:proofErr w:type="gramEnd"/>
      <w:r w:rsidRPr="00410049">
        <w:rPr>
          <w:rFonts w:ascii="Times New Roman" w:hAnsi="Times New Roman" w:cs="Times New Roman"/>
        </w:rPr>
        <w:t>ар. песни; "К нам гости пришли", муз. А. Александрова; "Вальс", муз. Е. Тиличеевой.</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33.3. Примерный перечень произведений изобразительного искусства.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33.3.1. От 2 до 3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Иллюстрации к книгам: В.Г. Сутеев "Кораблик", "Кто сказал </w:t>
      </w:r>
      <w:proofErr w:type="gramStart"/>
      <w:r w:rsidRPr="00410049">
        <w:rPr>
          <w:rFonts w:ascii="Times New Roman" w:hAnsi="Times New Roman" w:cs="Times New Roman"/>
        </w:rPr>
        <w:t>мяу</w:t>
      </w:r>
      <w:proofErr w:type="gramEnd"/>
      <w:r w:rsidRPr="00410049">
        <w:rPr>
          <w:rFonts w:ascii="Times New Roman" w:hAnsi="Times New Roman" w:cs="Times New Roman"/>
        </w:rPr>
        <w:t>?", "Цыпленок и Утенок"; Ю.А. Васнецов к книге "Колобок", "Теремок".</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33.3.2. От 3 до 4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Иллюстрации к книгам: Е.И. Чарушин "Рассказы о животных"; Ю.А. Васнецов к книге Л.Н. Толстого "Три медведя".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33.3.3. От 4 до 5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Иллюстрации, репродукции картин: </w:t>
      </w:r>
      <w:proofErr w:type="gramStart"/>
      <w:r w:rsidRPr="00410049">
        <w:rPr>
          <w:rFonts w:ascii="Times New Roman" w:hAnsi="Times New Roman" w:cs="Times New Roman"/>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Иллюстрации к книгам: В.В. Лебедев к книге С.Я. Маршака "</w:t>
      </w:r>
      <w:proofErr w:type="gramStart"/>
      <w:r w:rsidRPr="00410049">
        <w:rPr>
          <w:rFonts w:ascii="Times New Roman" w:hAnsi="Times New Roman" w:cs="Times New Roman"/>
        </w:rPr>
        <w:t>Усатый-полосатый</w:t>
      </w:r>
      <w:proofErr w:type="gramEnd"/>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33.3.4. От 5 до 6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Иллюстрации, репродукции картин: </w:t>
      </w:r>
      <w:proofErr w:type="gramStart"/>
      <w:r w:rsidRPr="00410049">
        <w:rPr>
          <w:rFonts w:ascii="Times New Roman" w:hAnsi="Times New Roman" w:cs="Times New Roman"/>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rsidRPr="00410049">
        <w:rPr>
          <w:rFonts w:ascii="Times New Roman" w:hAnsi="Times New Roman" w:cs="Times New Roman"/>
        </w:rPr>
        <w:t xml:space="preserve"> Фрукты на блюде"; Ф.П. Толстой "Букет цветов, бабочка и птичка"; И.Е. Репин "Стрекоза"; В.М. Васнецов "Ковер-самолет".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Иллюстрации к книгам: И.Я. Билибин "Сестрица Аленушка и братец Иванушка", "Царевна-лягушка", "Василиса Прекрасная".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33.3.5. От 6 до 7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Иллюстрации, репродукции картин: И.И. Левитан "Золотая осень", "Осенний день. Сокольники", "Стога", "Март", "Весна. </w:t>
      </w:r>
      <w:proofErr w:type="gramStart"/>
      <w:r w:rsidRPr="00410049">
        <w:rPr>
          <w:rFonts w:ascii="Times New Roman" w:hAnsi="Times New Roman" w:cs="Times New Roman"/>
        </w:rPr>
        <w:t>Большая вода"; В.М. Васнецов "Аленушка", "Богатыри", "Иван-царевич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rsidRPr="00410049">
        <w:rPr>
          <w:rFonts w:ascii="Times New Roman" w:hAnsi="Times New Roman" w:cs="Times New Roman"/>
        </w:rPr>
        <w:t xml:space="preserve"> </w:t>
      </w:r>
      <w:proofErr w:type="gramStart"/>
      <w:r w:rsidRPr="00410049">
        <w:rPr>
          <w:rFonts w:ascii="Times New Roman" w:hAnsi="Times New Roman" w:cs="Times New Roman"/>
        </w:rPr>
        <w:t>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Петров-Водкин "Утренний натюрморт"; К.Е. Маковский "Дети, бегущие от грозы", "Портрет детей художника";</w:t>
      </w:r>
      <w:proofErr w:type="gramEnd"/>
      <w:r w:rsidRPr="00410049">
        <w:rPr>
          <w:rFonts w:ascii="Times New Roman" w:hAnsi="Times New Roman" w:cs="Times New Roman"/>
        </w:rPr>
        <w:t xml:space="preserve"> И.И. Ершов "Ксения читает сказки куклам"; М.А. Врубель "Царевна-Лебедь".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33.4. Примерный перечень анимационных произведений.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w:t>
      </w:r>
      <w:r w:rsidRPr="00410049">
        <w:rPr>
          <w:rFonts w:ascii="Times New Roman" w:hAnsi="Times New Roman" w:cs="Times New Roman"/>
        </w:rPr>
        <w:lastRenderedPageBreak/>
        <w:t>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w:t>
      </w:r>
      <w:proofErr w:type="gramStart"/>
      <w:r w:rsidRPr="00410049">
        <w:rPr>
          <w:rFonts w:ascii="Times New Roman" w:hAnsi="Times New Roman" w:cs="Times New Roman"/>
        </w:rPr>
        <w:t>со</w:t>
      </w:r>
      <w:proofErr w:type="gramEnd"/>
      <w:r w:rsidRPr="00410049">
        <w:rPr>
          <w:rFonts w:ascii="Times New Roman" w:hAnsi="Times New Roman" w:cs="Times New Roman"/>
        </w:rPr>
        <w:t xml:space="preserve">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Выбор </w:t>
      </w:r>
      <w:proofErr w:type="gramStart"/>
      <w:r w:rsidRPr="00410049">
        <w:rPr>
          <w:rFonts w:ascii="Times New Roman" w:hAnsi="Times New Roman" w:cs="Times New Roman"/>
        </w:rPr>
        <w:t>цифрового</w:t>
      </w:r>
      <w:proofErr w:type="gramEnd"/>
      <w:r w:rsidRPr="00410049">
        <w:rPr>
          <w:rFonts w:ascii="Times New Roman" w:hAnsi="Times New Roman" w:cs="Times New Roman"/>
        </w:rPr>
        <w:t xml:space="preserve"> контента, медиапродукции,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542275" w:rsidRPr="00410049" w:rsidRDefault="00542275">
      <w:pPr>
        <w:pStyle w:val="ConsPlusNormal"/>
        <w:jc w:val="both"/>
        <w:rPr>
          <w:rFonts w:ascii="Times New Roman" w:hAnsi="Times New Roman" w:cs="Times New Roman"/>
        </w:rPr>
      </w:pPr>
    </w:p>
    <w:p w:rsidR="00542275" w:rsidRPr="00410049" w:rsidRDefault="00542275">
      <w:pPr>
        <w:pStyle w:val="ConsPlusNormal"/>
        <w:ind w:firstLine="540"/>
        <w:jc w:val="both"/>
        <w:rPr>
          <w:rFonts w:ascii="Times New Roman" w:hAnsi="Times New Roman" w:cs="Times New Roman"/>
        </w:rPr>
      </w:pPr>
      <w:r w:rsidRPr="00410049">
        <w:rPr>
          <w:rFonts w:ascii="Times New Roman" w:hAnsi="Times New Roman" w:cs="Times New Roman"/>
        </w:rPr>
        <w:t>33.4.1. Для детей дошкольного возраста (с пяти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Анимационный сериал "Тима и Тома", студия "Рики", реж. А. Борисова, А. Жидков, О. Мусин, А. Бахурин и другие, 2015.</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"Паровозик из Ромашкова", студия Союзмультфильм, реж. В. Дегтярев, 1967.</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"Как львенок и черепаха пели песню", студия Союзмультфильм, режиссер И. Ковалевская, 1974.</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"Мама для мамонтенка", студия "Союзмультфильм", режиссер О. Чуркин, 1981.</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"Катерок", студия "Союзмультфильм", режиссер И. Ковалевская, 1970.</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"Мешок яблок", студия "Союзмультфильм", режиссер В. Бордзиловский, 1974.</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"Крошка енот", ТО "Экран", режиссер О. Чуркин, 1974.</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"Гадкий утенок", студия "Союзмультфильм", режиссер В. Дегтярев.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"Котенок по имени</w:t>
      </w:r>
      <w:proofErr w:type="gramStart"/>
      <w:r w:rsidRPr="00410049">
        <w:rPr>
          <w:rFonts w:ascii="Times New Roman" w:hAnsi="Times New Roman" w:cs="Times New Roman"/>
        </w:rPr>
        <w:t xml:space="preserve"> Г</w:t>
      </w:r>
      <w:proofErr w:type="gramEnd"/>
      <w:r w:rsidRPr="00410049">
        <w:rPr>
          <w:rFonts w:ascii="Times New Roman" w:hAnsi="Times New Roman" w:cs="Times New Roman"/>
        </w:rPr>
        <w:t>ав", студия Союзмультфильм, режиссер Л. Атаманов.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"Маугли", студия "Союзмультфильм", режиссер Р. Давыдов, 1971.</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"Кот Леопольд", студия "Экран", режиссер А. Резников, 1975 - 1987.</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"Рикки-Тикки-Тави", студия "Союзмультфильм", режиссер А. Снежко-Блоцкой, 1965.</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"Дюймовочка", студия "Союзмульфильм", режиссер Л. Амальрик, 1964.</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"Пластилиновая ворона", ТО "Экран", режиссер А. Татарский, 1981.</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"Каникулы Бонифация", студия "Союзмультфильм", режиссер Ф. Хитрук, 1965.</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"Последний лепесток", студия "Союзмультфильм", режиссер Р. Качанов, 1977.</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"Умка" и "Умка ищет друга", студия "Союзмультфильм", режиссер В. Попов, В. Пекарь, 1969, 1970.</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"Умка на елке", студия "Союзмультфильм", режиссер А. Воробьев, 2019.</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"Сладкая сказка", студия Союзмультфильм, режиссер В. Дегтярев, 1970.</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Цикл фильмов "Чебурашка и крокодил Гена", студия "Союзмультфильм", режиссер Р. Качанов, 1969 - 1983.</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Цикл фильмов "38 попугаев", студия "Союзмультфильм", режиссер И. Уфимцев, 1976 - 91.</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Цикл фильмов "Винни-Пух", студия "Союзмультфильм", режиссер Ф. Хитрук, 1969 - 1972.</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"Серая шейка", студия "Союзмультфильм", режиссер Л. Амальрик, В. Полковников, 1948.</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"Золушка", студия "Союзмультфильм", режиссер И. Аксенчук, 1979.</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"Новогодняя сказка", студия "Союзмультфильм", режиссер В. Дегтярев, 1972.</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"Серебряное копытце", студия Союзмультфильм, режиссер Г. Сокольский, 1977.</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"Щелкунчик", студия "Союзмультфильм", режиссер Б. Степанцев, 1973.</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"Гуси-лебеди", студия Союзмультфильм, режиссеры И. Иванов-Вано, А. Снежко-Блоцкая, 1949.</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Цикл фильмов "Приключение Незнайки и его друзей", студия "ТО Экран", режиссер коллектив авторов, 1971 - 1973.</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33.4.2. Для детей старшего дошкольного возраста (6 - 7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"Малыш и Карлсон", студия "Союзмультфильм", режиссер Б. Степанцев, 1969.</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"Лягушка-путешественница", студия "Союзмультфильм", режиссеры В. Котеночкин, А. Трусов, 1965.</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"Варежка", студия "Союзмультфильм", режиссер Р. Качанов, 1967.</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"Честное слово", студия "Экран", режиссер М. Новогрудская, 1978.</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"Вовка в тридевятом царстве", студия "Союзмультфильм", режиссер Б. Степанцев, 1965.</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"Заколдованный мальчик", студия "Союзмультфильм", режиссер А. Снежко-Блоцкая, В. Полковников, 1955.</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"Золотая антилопа", студия "Союзмультфильм", режиссер Л. Атаманов, 1954.</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"Бременские музыканты", студия "Союзмультфильм", режиссер И. Ковалевская, 1969.</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"Двенадцать месяцев", студия "Союзмультфильм", режиссер И. Иванов-Вано, М. Ботов, 1956.</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"Ежик в тумане", студия "Союзмультфильм", режиссер Ю. Норштейн, 1975.</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"Девочка и дельфин", студия "Союзмультфильм", режиссер Р. Зельма, 1979.</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"Верните Рекса", студия "Союзмультфильм", режиссер В. Пекарь, В. Попов. 1975.</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"Сказка сказок", студия "Союзмультфильм", режиссер Ю. Норштейн, 1979.</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Фильм Сериал "Простоквашино" и "Возвращение в Простоквашино" (2 сезона), студия "Союзмультфильм", режиссеры: коллектив авторов, 2018.</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Сериал "Смешарики", студии "Петербург", "Мастерфильм", коллектив авторов, 2004.</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Сериал "Малышарики", студии "Петербург", "Мастерфильм", коллектив авторов, 2015.</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Сериал "Домовенок Кузя", студия ТО "Экран", режиссер А. Зябликова, 2000 - 2002.</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Сериал "Ну, погоди!", студия "Союзмультфильм", режиссер В. Котеночкин, 1969.</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Сериал "Фиксики" (4 сезона), компания "Аэроплан", режиссер В. Бедошвили, 2010.</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Сериал "Оранжевая корова" (1 сезон), студия Союзмультфильм, режиссер Е. Ернова.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Сериал "Монсики" (2 сезона), студия "Рики", режиссер А. Бахурин.</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Сериал "Смешарики. ПИН-КОД", студия "Рики", режиссеры: Р. Соколов, А. Горбунов, Д. Сулейманов и другие.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Сериал "Зебра в клеточку" (1 сезон), студия "Союзмультфильм", режиссер А. Алексеев, А. Борисова, М. Куликов, А. Золотарева, 2020.</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33.4.3. Для детей старшего дошкольного возраста (7 - 8 лет).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Полнометражный анимационный фильм "Снежная королева", студия "Союзмультфильм", режиссер Л. Атаманов, 1957.</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Полнометражный анимационный фильм "Аленький цветочек", студия "Союзмультфильм", режиссер Л. Атаманов, 1952.</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Полнометражный анимационный фильм "Сказка о царе Салтане", студия "Союзмультфильм", режиссер И. Иванов-Вано, Л. Мильчин, 1984.</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Полнометражный анимационный фильм "Белка и Стрелка. Звездные собаки", киностудия "Центр национального фильма" </w:t>
      </w:r>
      <w:proofErr w:type="gramStart"/>
      <w:r w:rsidRPr="00410049">
        <w:rPr>
          <w:rFonts w:ascii="Times New Roman" w:hAnsi="Times New Roman" w:cs="Times New Roman"/>
        </w:rPr>
        <w:t>и ООО</w:t>
      </w:r>
      <w:proofErr w:type="gramEnd"/>
      <w:r w:rsidRPr="00410049">
        <w:rPr>
          <w:rFonts w:ascii="Times New Roman" w:hAnsi="Times New Roman" w:cs="Times New Roman"/>
        </w:rPr>
        <w:t xml:space="preserve"> "ЦНФ-Анима", режиссер С. Ушаков, И. Евланникова, 2010.</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Полнометражный анимационный фильм "Суворов: великое путешествие" (6+), студия "Союзмультфильм", режиссер Б. Чертков, 2022.</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Полнометражный анимационный фильм "Бемби", студия Walt Disney, режиссер Д. Хэнд, 1942.</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Полнометражный анимационный фильм "Король Лев", студия Walt Disney, режиссер Р. Аллерс, 1994, США.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Полнометражный анимационный фильм "Мой сосед Тоторо", студия "Ghibli", режиссер X. Миядзаки, 1988.</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Полнометражный анимационный фильм "Рыбка Поньо на утесе", студия "Ghibli", режиссер X. Миядзаки, 2008.</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2"/>
        <w:rPr>
          <w:rFonts w:ascii="Times New Roman" w:hAnsi="Times New Roman" w:cs="Times New Roman"/>
        </w:rPr>
      </w:pPr>
      <w:r w:rsidRPr="00410049">
        <w:rPr>
          <w:rFonts w:ascii="Times New Roman" w:hAnsi="Times New Roman" w:cs="Times New Roman"/>
        </w:rPr>
        <w:t>34. Кадровые условия реализации Федеральной программы.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34.1. Реализация Федеральной программы обеспечивается квалифицированными педагогами, наименование должностей которых должно соответствовать </w:t>
      </w:r>
      <w:hyperlink r:id="rId49">
        <w:r w:rsidRPr="00410049">
          <w:rPr>
            <w:rFonts w:ascii="Times New Roman" w:hAnsi="Times New Roman" w:cs="Times New Roman"/>
            <w:color w:val="0000FF"/>
          </w:rPr>
          <w:t>номенклатуре</w:t>
        </w:r>
      </w:hyperlink>
      <w:r w:rsidRPr="00410049">
        <w:rPr>
          <w:rFonts w:ascii="Times New Roman" w:hAnsi="Times New Roman" w:cs="Times New Roman"/>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34.3. Образовательная организация вправе применять сетевые формы реализации Федеральной программы или отдельных ее компонентов, в </w:t>
      </w:r>
      <w:proofErr w:type="gramStart"/>
      <w:r w:rsidRPr="00410049">
        <w:rPr>
          <w:rFonts w:ascii="Times New Roman" w:hAnsi="Times New Roman" w:cs="Times New Roman"/>
        </w:rPr>
        <w:t>связи</w:t>
      </w:r>
      <w:proofErr w:type="gramEnd"/>
      <w:r w:rsidRPr="00410049">
        <w:rPr>
          <w:rFonts w:ascii="Times New Roman" w:hAnsi="Times New Roman" w:cs="Times New Roman"/>
        </w:rP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34.4. Реализация образовательной программы </w:t>
      </w:r>
      <w:proofErr w:type="gramStart"/>
      <w:r w:rsidRPr="00410049">
        <w:rPr>
          <w:rFonts w:ascii="Times New Roman" w:hAnsi="Times New Roman" w:cs="Times New Roman"/>
        </w:rPr>
        <w:t>ДО</w:t>
      </w:r>
      <w:proofErr w:type="gramEnd"/>
      <w:r w:rsidRPr="00410049">
        <w:rPr>
          <w:rFonts w:ascii="Times New Roman" w:hAnsi="Times New Roman" w:cs="Times New Roman"/>
        </w:rPr>
        <w:t xml:space="preserve"> обеспечивается </w:t>
      </w:r>
      <w:proofErr w:type="gramStart"/>
      <w:r w:rsidRPr="00410049">
        <w:rPr>
          <w:rFonts w:ascii="Times New Roman" w:hAnsi="Times New Roman" w:cs="Times New Roman"/>
        </w:rPr>
        <w:t>руководящими</w:t>
      </w:r>
      <w:proofErr w:type="gramEnd"/>
      <w:r w:rsidRPr="00410049">
        <w:rPr>
          <w:rFonts w:ascii="Times New Roman" w:hAnsi="Times New Roman" w:cs="Times New Roman"/>
        </w:rPr>
        <w:t>,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2"/>
        <w:rPr>
          <w:rFonts w:ascii="Times New Roman" w:hAnsi="Times New Roman" w:cs="Times New Roman"/>
        </w:rPr>
      </w:pPr>
      <w:r w:rsidRPr="00410049">
        <w:rPr>
          <w:rFonts w:ascii="Times New Roman" w:hAnsi="Times New Roman" w:cs="Times New Roman"/>
        </w:rPr>
        <w:t>35. Примерный режим и распорядок дня в дошкольных группах.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35.2. Режим и распорядок дня устанавливаются с учетом требований </w:t>
      </w:r>
      <w:hyperlink r:id="rId50">
        <w:r w:rsidRPr="00410049">
          <w:rPr>
            <w:rFonts w:ascii="Times New Roman" w:hAnsi="Times New Roman" w:cs="Times New Roman"/>
            <w:color w:val="0000FF"/>
          </w:rPr>
          <w:t>СанПиН 1.2.3685-21</w:t>
        </w:r>
      </w:hyperlink>
      <w:r w:rsidRPr="00410049">
        <w:rPr>
          <w:rFonts w:ascii="Times New Roman" w:hAnsi="Times New Roman" w:cs="Times New Roman"/>
        </w:rPr>
        <w:t>, условий реализации программы ДОО, потребностей участников образовательных отношений.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hyperlink r:id="rId51">
        <w:r w:rsidRPr="00410049">
          <w:rPr>
            <w:rFonts w:ascii="Times New Roman" w:hAnsi="Times New Roman" w:cs="Times New Roman"/>
            <w:color w:val="0000FF"/>
          </w:rPr>
          <w:t>СанПиН 1.2.3685-21</w:t>
        </w:r>
      </w:hyperlink>
      <w:r w:rsidRPr="00410049">
        <w:rPr>
          <w:rFonts w:ascii="Times New Roman" w:hAnsi="Times New Roman" w:cs="Times New Roman"/>
        </w:rPr>
        <w:t xml:space="preserve"> и </w:t>
      </w:r>
      <w:hyperlink r:id="rId52">
        <w:r w:rsidRPr="00410049">
          <w:rPr>
            <w:rFonts w:ascii="Times New Roman" w:hAnsi="Times New Roman" w:cs="Times New Roman"/>
            <w:color w:val="0000FF"/>
          </w:rPr>
          <w:t>СП 2.4.3648-20</w:t>
        </w:r>
      </w:hyperlink>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53">
        <w:r w:rsidRPr="00410049">
          <w:rPr>
            <w:rFonts w:ascii="Times New Roman" w:hAnsi="Times New Roman" w:cs="Times New Roman"/>
            <w:color w:val="0000FF"/>
          </w:rPr>
          <w:t>СанПиН 1.2.3685-21</w:t>
        </w:r>
      </w:hyperlink>
      <w:r w:rsidRPr="00410049">
        <w:rPr>
          <w:rFonts w:ascii="Times New Roman" w:hAnsi="Times New Roman" w:cs="Times New Roman"/>
        </w:rPr>
        <w:t xml:space="preserve"> при температуре воздуха ниже минус 15</w:t>
      </w:r>
      <w:proofErr w:type="gramStart"/>
      <w:r w:rsidRPr="00410049">
        <w:rPr>
          <w:rFonts w:ascii="Times New Roman" w:hAnsi="Times New Roman" w:cs="Times New Roman"/>
        </w:rPr>
        <w:t xml:space="preserve"> °С</w:t>
      </w:r>
      <w:proofErr w:type="gramEnd"/>
      <w:r w:rsidRPr="00410049">
        <w:rPr>
          <w:rFonts w:ascii="Times New Roman" w:hAnsi="Times New Roman" w:cs="Times New Roman"/>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35.10. Режим питания зависит от длительности пребывания детей в ДОО и регулируется </w:t>
      </w:r>
      <w:hyperlink r:id="rId54">
        <w:r w:rsidRPr="00410049">
          <w:rPr>
            <w:rFonts w:ascii="Times New Roman" w:hAnsi="Times New Roman" w:cs="Times New Roman"/>
            <w:color w:val="0000FF"/>
          </w:rPr>
          <w:t>СанПиН 2.3/2.4.3590-20</w:t>
        </w:r>
      </w:hyperlink>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35.11. Согласно </w:t>
      </w:r>
      <w:hyperlink r:id="rId55">
        <w:r w:rsidRPr="00410049">
          <w:rPr>
            <w:rFonts w:ascii="Times New Roman" w:hAnsi="Times New Roman" w:cs="Times New Roman"/>
            <w:color w:val="0000FF"/>
          </w:rPr>
          <w:t>СанПиН 1.2.3685-21</w:t>
        </w:r>
      </w:hyperlink>
      <w:r w:rsidRPr="00410049">
        <w:rPr>
          <w:rFonts w:ascii="Times New Roman" w:hAnsi="Times New Roman" w:cs="Times New Roman"/>
        </w:rPr>
        <w:t xml:space="preserve">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lastRenderedPageBreak/>
        <w:t>35.12. Требования и показатели организации образовательного процесса и режима дня.</w:t>
      </w:r>
    </w:p>
    <w:p w:rsidR="00542275" w:rsidRPr="00410049" w:rsidRDefault="0054227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429"/>
        <w:gridCol w:w="2948"/>
      </w:tblGrid>
      <w:tr w:rsidR="00542275" w:rsidRPr="00410049">
        <w:tc>
          <w:tcPr>
            <w:tcW w:w="368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Показатель</w:t>
            </w:r>
          </w:p>
        </w:tc>
        <w:tc>
          <w:tcPr>
            <w:tcW w:w="2429"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Возраст</w:t>
            </w:r>
          </w:p>
        </w:tc>
        <w:tc>
          <w:tcPr>
            <w:tcW w:w="2948"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Норматив</w:t>
            </w:r>
          </w:p>
        </w:tc>
      </w:tr>
      <w:tr w:rsidR="00542275" w:rsidRPr="00410049">
        <w:tc>
          <w:tcPr>
            <w:tcW w:w="9062" w:type="dxa"/>
            <w:gridSpan w:val="3"/>
          </w:tcPr>
          <w:p w:rsidR="00542275" w:rsidRPr="00410049" w:rsidRDefault="00542275">
            <w:pPr>
              <w:pStyle w:val="ConsPlusNormal"/>
              <w:jc w:val="center"/>
              <w:outlineLvl w:val="4"/>
              <w:rPr>
                <w:rFonts w:ascii="Times New Roman" w:hAnsi="Times New Roman" w:cs="Times New Roman"/>
              </w:rPr>
            </w:pPr>
            <w:r w:rsidRPr="00410049">
              <w:rPr>
                <w:rFonts w:ascii="Times New Roman" w:hAnsi="Times New Roman" w:cs="Times New Roman"/>
              </w:rPr>
              <w:t>Требования к организации образовательного процесса</w:t>
            </w:r>
          </w:p>
        </w:tc>
      </w:tr>
      <w:tr w:rsidR="00542275" w:rsidRPr="00410049">
        <w:tc>
          <w:tcPr>
            <w:tcW w:w="368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Начало занятий не ранее</w:t>
            </w:r>
          </w:p>
        </w:tc>
        <w:tc>
          <w:tcPr>
            <w:tcW w:w="2429"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все возрасты</w:t>
            </w:r>
          </w:p>
        </w:tc>
        <w:tc>
          <w:tcPr>
            <w:tcW w:w="2948"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8.00</w:t>
            </w:r>
          </w:p>
        </w:tc>
      </w:tr>
      <w:tr w:rsidR="00542275" w:rsidRPr="00410049">
        <w:tc>
          <w:tcPr>
            <w:tcW w:w="368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Окончание занятий не позднее</w:t>
            </w:r>
          </w:p>
        </w:tc>
        <w:tc>
          <w:tcPr>
            <w:tcW w:w="2429"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все возрасты</w:t>
            </w:r>
          </w:p>
        </w:tc>
        <w:tc>
          <w:tcPr>
            <w:tcW w:w="2948"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17.00</w:t>
            </w:r>
          </w:p>
        </w:tc>
      </w:tr>
      <w:tr w:rsidR="00542275" w:rsidRPr="00410049">
        <w:tc>
          <w:tcPr>
            <w:tcW w:w="3685" w:type="dxa"/>
            <w:vMerge w:val="restart"/>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Продолжительность занятия для детей дошкольного возраста не более</w:t>
            </w:r>
          </w:p>
        </w:tc>
        <w:tc>
          <w:tcPr>
            <w:tcW w:w="2429" w:type="dxa"/>
            <w:tcBorders>
              <w:bottom w:val="nil"/>
            </w:tcBorders>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от 1,5 до 3 лет</w:t>
            </w:r>
          </w:p>
        </w:tc>
        <w:tc>
          <w:tcPr>
            <w:tcW w:w="2948" w:type="dxa"/>
            <w:tcBorders>
              <w:bottom w:val="nil"/>
            </w:tcBorders>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10 минут</w:t>
            </w:r>
          </w:p>
        </w:tc>
      </w:tr>
      <w:tr w:rsidR="00542275" w:rsidRPr="00410049">
        <w:tblPrEx>
          <w:tblBorders>
            <w:insideH w:val="nil"/>
          </w:tblBorders>
        </w:tblPrEx>
        <w:tc>
          <w:tcPr>
            <w:tcW w:w="3685" w:type="dxa"/>
            <w:vMerge/>
          </w:tcPr>
          <w:p w:rsidR="00542275" w:rsidRPr="00410049" w:rsidRDefault="00542275">
            <w:pPr>
              <w:pStyle w:val="ConsPlusNormal"/>
              <w:rPr>
                <w:rFonts w:ascii="Times New Roman" w:hAnsi="Times New Roman" w:cs="Times New Roman"/>
              </w:rPr>
            </w:pPr>
          </w:p>
        </w:tc>
        <w:tc>
          <w:tcPr>
            <w:tcW w:w="2429" w:type="dxa"/>
            <w:tcBorders>
              <w:top w:val="nil"/>
              <w:bottom w:val="nil"/>
            </w:tcBorders>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от 3 до 4 лет</w:t>
            </w:r>
          </w:p>
        </w:tc>
        <w:tc>
          <w:tcPr>
            <w:tcW w:w="2948" w:type="dxa"/>
            <w:tcBorders>
              <w:top w:val="nil"/>
              <w:bottom w:val="nil"/>
            </w:tcBorders>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15 минут</w:t>
            </w:r>
          </w:p>
        </w:tc>
      </w:tr>
      <w:tr w:rsidR="00542275" w:rsidRPr="00410049">
        <w:tblPrEx>
          <w:tblBorders>
            <w:insideH w:val="nil"/>
          </w:tblBorders>
        </w:tblPrEx>
        <w:tc>
          <w:tcPr>
            <w:tcW w:w="3685" w:type="dxa"/>
            <w:vMerge/>
          </w:tcPr>
          <w:p w:rsidR="00542275" w:rsidRPr="00410049" w:rsidRDefault="00542275">
            <w:pPr>
              <w:pStyle w:val="ConsPlusNormal"/>
              <w:rPr>
                <w:rFonts w:ascii="Times New Roman" w:hAnsi="Times New Roman" w:cs="Times New Roman"/>
              </w:rPr>
            </w:pPr>
          </w:p>
        </w:tc>
        <w:tc>
          <w:tcPr>
            <w:tcW w:w="2429" w:type="dxa"/>
            <w:tcBorders>
              <w:top w:val="nil"/>
              <w:bottom w:val="nil"/>
            </w:tcBorders>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от 4 до 5 лет</w:t>
            </w:r>
          </w:p>
        </w:tc>
        <w:tc>
          <w:tcPr>
            <w:tcW w:w="2948" w:type="dxa"/>
            <w:tcBorders>
              <w:top w:val="nil"/>
              <w:bottom w:val="nil"/>
            </w:tcBorders>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20 минут</w:t>
            </w:r>
          </w:p>
        </w:tc>
      </w:tr>
      <w:tr w:rsidR="00542275" w:rsidRPr="00410049">
        <w:tblPrEx>
          <w:tblBorders>
            <w:insideH w:val="nil"/>
          </w:tblBorders>
        </w:tblPrEx>
        <w:tc>
          <w:tcPr>
            <w:tcW w:w="3685" w:type="dxa"/>
            <w:vMerge/>
          </w:tcPr>
          <w:p w:rsidR="00542275" w:rsidRPr="00410049" w:rsidRDefault="00542275">
            <w:pPr>
              <w:pStyle w:val="ConsPlusNormal"/>
              <w:rPr>
                <w:rFonts w:ascii="Times New Roman" w:hAnsi="Times New Roman" w:cs="Times New Roman"/>
              </w:rPr>
            </w:pPr>
          </w:p>
        </w:tc>
        <w:tc>
          <w:tcPr>
            <w:tcW w:w="2429" w:type="dxa"/>
            <w:tcBorders>
              <w:top w:val="nil"/>
              <w:bottom w:val="nil"/>
            </w:tcBorders>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от 5 до 6 лет</w:t>
            </w:r>
          </w:p>
        </w:tc>
        <w:tc>
          <w:tcPr>
            <w:tcW w:w="2948" w:type="dxa"/>
            <w:tcBorders>
              <w:top w:val="nil"/>
              <w:bottom w:val="nil"/>
            </w:tcBorders>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25 минут</w:t>
            </w:r>
          </w:p>
        </w:tc>
      </w:tr>
      <w:tr w:rsidR="00542275" w:rsidRPr="00410049">
        <w:tc>
          <w:tcPr>
            <w:tcW w:w="3685" w:type="dxa"/>
            <w:vMerge/>
          </w:tcPr>
          <w:p w:rsidR="00542275" w:rsidRPr="00410049" w:rsidRDefault="00542275">
            <w:pPr>
              <w:pStyle w:val="ConsPlusNormal"/>
              <w:rPr>
                <w:rFonts w:ascii="Times New Roman" w:hAnsi="Times New Roman" w:cs="Times New Roman"/>
              </w:rPr>
            </w:pPr>
          </w:p>
        </w:tc>
        <w:tc>
          <w:tcPr>
            <w:tcW w:w="2429" w:type="dxa"/>
            <w:tcBorders>
              <w:top w:val="nil"/>
            </w:tcBorders>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от 6 до 7 лет</w:t>
            </w:r>
          </w:p>
        </w:tc>
        <w:tc>
          <w:tcPr>
            <w:tcW w:w="2948" w:type="dxa"/>
            <w:tcBorders>
              <w:top w:val="nil"/>
            </w:tcBorders>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30 минут</w:t>
            </w:r>
          </w:p>
        </w:tc>
      </w:tr>
      <w:tr w:rsidR="00542275" w:rsidRPr="00410049">
        <w:tc>
          <w:tcPr>
            <w:tcW w:w="3685" w:type="dxa"/>
            <w:vMerge w:val="restart"/>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от 1,5 до 3 лет</w:t>
            </w:r>
          </w:p>
        </w:tc>
        <w:tc>
          <w:tcPr>
            <w:tcW w:w="2948" w:type="dxa"/>
            <w:tcBorders>
              <w:bottom w:val="nil"/>
            </w:tcBorders>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20 минут</w:t>
            </w:r>
          </w:p>
        </w:tc>
      </w:tr>
      <w:tr w:rsidR="00542275" w:rsidRPr="00410049">
        <w:tblPrEx>
          <w:tblBorders>
            <w:insideH w:val="nil"/>
          </w:tblBorders>
        </w:tblPrEx>
        <w:tc>
          <w:tcPr>
            <w:tcW w:w="3685" w:type="dxa"/>
            <w:vMerge/>
          </w:tcPr>
          <w:p w:rsidR="00542275" w:rsidRPr="00410049" w:rsidRDefault="00542275">
            <w:pPr>
              <w:pStyle w:val="ConsPlusNormal"/>
              <w:rPr>
                <w:rFonts w:ascii="Times New Roman" w:hAnsi="Times New Roman" w:cs="Times New Roman"/>
              </w:rPr>
            </w:pPr>
          </w:p>
        </w:tc>
        <w:tc>
          <w:tcPr>
            <w:tcW w:w="2429" w:type="dxa"/>
            <w:tcBorders>
              <w:top w:val="nil"/>
              <w:bottom w:val="nil"/>
            </w:tcBorders>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от 3 до 4 лет</w:t>
            </w:r>
          </w:p>
        </w:tc>
        <w:tc>
          <w:tcPr>
            <w:tcW w:w="2948" w:type="dxa"/>
            <w:tcBorders>
              <w:top w:val="nil"/>
              <w:bottom w:val="nil"/>
            </w:tcBorders>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30 минут</w:t>
            </w:r>
          </w:p>
        </w:tc>
      </w:tr>
      <w:tr w:rsidR="00542275" w:rsidRPr="00410049">
        <w:tblPrEx>
          <w:tblBorders>
            <w:insideH w:val="nil"/>
          </w:tblBorders>
        </w:tblPrEx>
        <w:tc>
          <w:tcPr>
            <w:tcW w:w="3685" w:type="dxa"/>
            <w:vMerge/>
          </w:tcPr>
          <w:p w:rsidR="00542275" w:rsidRPr="00410049" w:rsidRDefault="00542275">
            <w:pPr>
              <w:pStyle w:val="ConsPlusNormal"/>
              <w:rPr>
                <w:rFonts w:ascii="Times New Roman" w:hAnsi="Times New Roman" w:cs="Times New Roman"/>
              </w:rPr>
            </w:pPr>
          </w:p>
        </w:tc>
        <w:tc>
          <w:tcPr>
            <w:tcW w:w="2429" w:type="dxa"/>
            <w:tcBorders>
              <w:top w:val="nil"/>
              <w:bottom w:val="nil"/>
            </w:tcBorders>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от 4 до 5 лет</w:t>
            </w:r>
          </w:p>
        </w:tc>
        <w:tc>
          <w:tcPr>
            <w:tcW w:w="2948" w:type="dxa"/>
            <w:tcBorders>
              <w:top w:val="nil"/>
              <w:bottom w:val="nil"/>
            </w:tcBorders>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40 минут</w:t>
            </w:r>
          </w:p>
        </w:tc>
      </w:tr>
      <w:tr w:rsidR="00542275" w:rsidRPr="00410049">
        <w:tblPrEx>
          <w:tblBorders>
            <w:insideH w:val="nil"/>
          </w:tblBorders>
        </w:tblPrEx>
        <w:tc>
          <w:tcPr>
            <w:tcW w:w="3685" w:type="dxa"/>
            <w:vMerge/>
          </w:tcPr>
          <w:p w:rsidR="00542275" w:rsidRPr="00410049" w:rsidRDefault="00542275">
            <w:pPr>
              <w:pStyle w:val="ConsPlusNormal"/>
              <w:rPr>
                <w:rFonts w:ascii="Times New Roman" w:hAnsi="Times New Roman" w:cs="Times New Roman"/>
              </w:rPr>
            </w:pPr>
          </w:p>
        </w:tc>
        <w:tc>
          <w:tcPr>
            <w:tcW w:w="2429" w:type="dxa"/>
            <w:tcBorders>
              <w:top w:val="nil"/>
              <w:bottom w:val="nil"/>
            </w:tcBorders>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от 5 до 6 лет</w:t>
            </w:r>
          </w:p>
        </w:tc>
        <w:tc>
          <w:tcPr>
            <w:tcW w:w="2948" w:type="dxa"/>
            <w:tcBorders>
              <w:top w:val="nil"/>
              <w:bottom w:val="nil"/>
            </w:tcBorders>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50 минут или 75 минут при организации 1 занятия после дневного сна</w:t>
            </w:r>
          </w:p>
        </w:tc>
      </w:tr>
      <w:tr w:rsidR="00542275" w:rsidRPr="00410049">
        <w:tc>
          <w:tcPr>
            <w:tcW w:w="3685" w:type="dxa"/>
            <w:vMerge/>
          </w:tcPr>
          <w:p w:rsidR="00542275" w:rsidRPr="00410049" w:rsidRDefault="00542275">
            <w:pPr>
              <w:pStyle w:val="ConsPlusNormal"/>
              <w:rPr>
                <w:rFonts w:ascii="Times New Roman" w:hAnsi="Times New Roman" w:cs="Times New Roman"/>
              </w:rPr>
            </w:pPr>
          </w:p>
        </w:tc>
        <w:tc>
          <w:tcPr>
            <w:tcW w:w="2429" w:type="dxa"/>
            <w:tcBorders>
              <w:top w:val="nil"/>
            </w:tcBorders>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от 6 до 7 лет</w:t>
            </w:r>
          </w:p>
        </w:tc>
        <w:tc>
          <w:tcPr>
            <w:tcW w:w="2948" w:type="dxa"/>
            <w:tcBorders>
              <w:top w:val="nil"/>
            </w:tcBorders>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90 минут</w:t>
            </w:r>
          </w:p>
        </w:tc>
      </w:tr>
      <w:tr w:rsidR="00542275" w:rsidRPr="00410049">
        <w:tc>
          <w:tcPr>
            <w:tcW w:w="368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Продолжительность перерывов между занятиями не менее</w:t>
            </w:r>
          </w:p>
        </w:tc>
        <w:tc>
          <w:tcPr>
            <w:tcW w:w="2429"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все возрасты</w:t>
            </w:r>
          </w:p>
        </w:tc>
        <w:tc>
          <w:tcPr>
            <w:tcW w:w="2948"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10 минут</w:t>
            </w:r>
          </w:p>
        </w:tc>
      </w:tr>
      <w:tr w:rsidR="00542275" w:rsidRPr="00410049">
        <w:tc>
          <w:tcPr>
            <w:tcW w:w="368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Перерыв во время занятий для гимнастики не менее</w:t>
            </w:r>
          </w:p>
        </w:tc>
        <w:tc>
          <w:tcPr>
            <w:tcW w:w="2429"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все возрасты</w:t>
            </w:r>
          </w:p>
        </w:tc>
        <w:tc>
          <w:tcPr>
            <w:tcW w:w="2948"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2-х минут</w:t>
            </w:r>
          </w:p>
        </w:tc>
      </w:tr>
      <w:tr w:rsidR="00542275" w:rsidRPr="00410049">
        <w:tc>
          <w:tcPr>
            <w:tcW w:w="9062" w:type="dxa"/>
            <w:gridSpan w:val="3"/>
          </w:tcPr>
          <w:p w:rsidR="00542275" w:rsidRPr="00410049" w:rsidRDefault="00542275">
            <w:pPr>
              <w:pStyle w:val="ConsPlusNormal"/>
              <w:jc w:val="center"/>
              <w:outlineLvl w:val="4"/>
              <w:rPr>
                <w:rFonts w:ascii="Times New Roman" w:hAnsi="Times New Roman" w:cs="Times New Roman"/>
              </w:rPr>
            </w:pPr>
            <w:r w:rsidRPr="00410049">
              <w:rPr>
                <w:rFonts w:ascii="Times New Roman" w:hAnsi="Times New Roman" w:cs="Times New Roman"/>
              </w:rPr>
              <w:t>Показатели организации режима дня</w:t>
            </w:r>
          </w:p>
        </w:tc>
      </w:tr>
      <w:tr w:rsidR="00542275" w:rsidRPr="00410049">
        <w:tc>
          <w:tcPr>
            <w:tcW w:w="3685" w:type="dxa"/>
            <w:vMerge w:val="restart"/>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Продолжительность ночного сна не менее</w:t>
            </w:r>
          </w:p>
        </w:tc>
        <w:tc>
          <w:tcPr>
            <w:tcW w:w="2429" w:type="dxa"/>
            <w:tcBorders>
              <w:bottom w:val="nil"/>
            </w:tcBorders>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1 - 3 года</w:t>
            </w:r>
          </w:p>
        </w:tc>
        <w:tc>
          <w:tcPr>
            <w:tcW w:w="2948" w:type="dxa"/>
            <w:tcBorders>
              <w:bottom w:val="nil"/>
            </w:tcBorders>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12 часов</w:t>
            </w:r>
          </w:p>
        </w:tc>
      </w:tr>
      <w:tr w:rsidR="00542275" w:rsidRPr="00410049">
        <w:tc>
          <w:tcPr>
            <w:tcW w:w="3685" w:type="dxa"/>
            <w:vMerge/>
          </w:tcPr>
          <w:p w:rsidR="00542275" w:rsidRPr="00410049" w:rsidRDefault="00542275">
            <w:pPr>
              <w:pStyle w:val="ConsPlusNormal"/>
              <w:rPr>
                <w:rFonts w:ascii="Times New Roman" w:hAnsi="Times New Roman" w:cs="Times New Roman"/>
              </w:rPr>
            </w:pPr>
          </w:p>
        </w:tc>
        <w:tc>
          <w:tcPr>
            <w:tcW w:w="2429" w:type="dxa"/>
            <w:tcBorders>
              <w:top w:val="nil"/>
            </w:tcBorders>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4 - 7 лет</w:t>
            </w:r>
          </w:p>
        </w:tc>
        <w:tc>
          <w:tcPr>
            <w:tcW w:w="2948" w:type="dxa"/>
            <w:tcBorders>
              <w:top w:val="nil"/>
            </w:tcBorders>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11 часов</w:t>
            </w:r>
          </w:p>
        </w:tc>
      </w:tr>
      <w:tr w:rsidR="00542275" w:rsidRPr="00410049">
        <w:tc>
          <w:tcPr>
            <w:tcW w:w="3685" w:type="dxa"/>
            <w:vMerge w:val="restart"/>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Продолжительность дневного сна не менее</w:t>
            </w:r>
          </w:p>
        </w:tc>
        <w:tc>
          <w:tcPr>
            <w:tcW w:w="2429" w:type="dxa"/>
            <w:tcBorders>
              <w:bottom w:val="nil"/>
            </w:tcBorders>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1 - 3 года</w:t>
            </w:r>
          </w:p>
        </w:tc>
        <w:tc>
          <w:tcPr>
            <w:tcW w:w="2948" w:type="dxa"/>
            <w:tcBorders>
              <w:bottom w:val="nil"/>
            </w:tcBorders>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3 часа</w:t>
            </w:r>
          </w:p>
        </w:tc>
      </w:tr>
      <w:tr w:rsidR="00542275" w:rsidRPr="00410049">
        <w:tc>
          <w:tcPr>
            <w:tcW w:w="3685" w:type="dxa"/>
            <w:vMerge/>
          </w:tcPr>
          <w:p w:rsidR="00542275" w:rsidRPr="00410049" w:rsidRDefault="00542275">
            <w:pPr>
              <w:pStyle w:val="ConsPlusNormal"/>
              <w:rPr>
                <w:rFonts w:ascii="Times New Roman" w:hAnsi="Times New Roman" w:cs="Times New Roman"/>
              </w:rPr>
            </w:pPr>
          </w:p>
        </w:tc>
        <w:tc>
          <w:tcPr>
            <w:tcW w:w="2429" w:type="dxa"/>
            <w:tcBorders>
              <w:top w:val="nil"/>
            </w:tcBorders>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4 - 7 лет</w:t>
            </w:r>
          </w:p>
        </w:tc>
        <w:tc>
          <w:tcPr>
            <w:tcW w:w="2948" w:type="dxa"/>
            <w:tcBorders>
              <w:top w:val="nil"/>
            </w:tcBorders>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2,5 часа</w:t>
            </w:r>
          </w:p>
        </w:tc>
      </w:tr>
      <w:tr w:rsidR="00542275" w:rsidRPr="00410049">
        <w:tc>
          <w:tcPr>
            <w:tcW w:w="368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Продолжительность прогулок не менее</w:t>
            </w:r>
          </w:p>
        </w:tc>
        <w:tc>
          <w:tcPr>
            <w:tcW w:w="2429"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для детей до 7 лет</w:t>
            </w:r>
          </w:p>
        </w:tc>
        <w:tc>
          <w:tcPr>
            <w:tcW w:w="2948"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3 часа в день</w:t>
            </w:r>
          </w:p>
        </w:tc>
      </w:tr>
      <w:tr w:rsidR="00542275" w:rsidRPr="00410049">
        <w:tc>
          <w:tcPr>
            <w:tcW w:w="368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Суммарный объем двигательной активности не менее</w:t>
            </w:r>
          </w:p>
        </w:tc>
        <w:tc>
          <w:tcPr>
            <w:tcW w:w="2429"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все возрасты</w:t>
            </w:r>
          </w:p>
        </w:tc>
        <w:tc>
          <w:tcPr>
            <w:tcW w:w="2948"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 час в день</w:t>
            </w:r>
          </w:p>
        </w:tc>
      </w:tr>
      <w:tr w:rsidR="00542275" w:rsidRPr="00410049">
        <w:tc>
          <w:tcPr>
            <w:tcW w:w="368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Утренний подъем не ранее</w:t>
            </w:r>
          </w:p>
        </w:tc>
        <w:tc>
          <w:tcPr>
            <w:tcW w:w="2429"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все возрасты</w:t>
            </w:r>
          </w:p>
        </w:tc>
        <w:tc>
          <w:tcPr>
            <w:tcW w:w="2948"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7 ч 00 минут</w:t>
            </w:r>
          </w:p>
        </w:tc>
      </w:tr>
      <w:tr w:rsidR="00542275" w:rsidRPr="00410049">
        <w:tc>
          <w:tcPr>
            <w:tcW w:w="368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Утренняя зарядка, продолжительность не менее</w:t>
            </w:r>
          </w:p>
        </w:tc>
        <w:tc>
          <w:tcPr>
            <w:tcW w:w="2429"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до 7 лет</w:t>
            </w:r>
          </w:p>
        </w:tc>
        <w:tc>
          <w:tcPr>
            <w:tcW w:w="2948"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10 минут</w:t>
            </w:r>
          </w:p>
        </w:tc>
      </w:tr>
    </w:tbl>
    <w:p w:rsidR="00542275" w:rsidRPr="00410049" w:rsidRDefault="00542275">
      <w:pPr>
        <w:pStyle w:val="ConsPlusNormal"/>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35.13. Количество приемов пищи в зависимости от режима функционирования организации и режима обучения.</w:t>
      </w:r>
    </w:p>
    <w:p w:rsidR="00542275" w:rsidRPr="00410049" w:rsidRDefault="0054227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268"/>
        <w:gridCol w:w="5046"/>
      </w:tblGrid>
      <w:tr w:rsidR="00542275" w:rsidRPr="00410049">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Вид организации</w:t>
            </w:r>
          </w:p>
        </w:tc>
        <w:tc>
          <w:tcPr>
            <w:tcW w:w="2268"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 xml:space="preserve">Продолжительность либо время </w:t>
            </w:r>
            <w:r w:rsidRPr="00410049">
              <w:rPr>
                <w:rFonts w:ascii="Times New Roman" w:hAnsi="Times New Roman" w:cs="Times New Roman"/>
              </w:rPr>
              <w:lastRenderedPageBreak/>
              <w:t>нахождения ребенка в организации</w:t>
            </w:r>
          </w:p>
        </w:tc>
        <w:tc>
          <w:tcPr>
            <w:tcW w:w="504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lastRenderedPageBreak/>
              <w:t>Количество обязательных приемов пищи</w:t>
            </w:r>
          </w:p>
        </w:tc>
      </w:tr>
      <w:tr w:rsidR="00542275" w:rsidRPr="00410049">
        <w:tc>
          <w:tcPr>
            <w:tcW w:w="1757" w:type="dxa"/>
            <w:vMerge w:val="restart"/>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lastRenderedPageBreak/>
              <w:t>Дошкольные организации, организации по уходу и присмотру</w:t>
            </w:r>
          </w:p>
        </w:tc>
        <w:tc>
          <w:tcPr>
            <w:tcW w:w="2268"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до 5 часов</w:t>
            </w:r>
          </w:p>
        </w:tc>
        <w:tc>
          <w:tcPr>
            <w:tcW w:w="504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2 приема пищи (приемы пищи определяются фактическим временем нахождения в организации)</w:t>
            </w:r>
          </w:p>
        </w:tc>
      </w:tr>
      <w:tr w:rsidR="00542275" w:rsidRPr="00410049">
        <w:tc>
          <w:tcPr>
            <w:tcW w:w="1757" w:type="dxa"/>
            <w:vMerge/>
          </w:tcPr>
          <w:p w:rsidR="00542275" w:rsidRPr="00410049" w:rsidRDefault="00542275">
            <w:pPr>
              <w:pStyle w:val="ConsPlusNormal"/>
              <w:rPr>
                <w:rFonts w:ascii="Times New Roman" w:hAnsi="Times New Roman" w:cs="Times New Roman"/>
              </w:rPr>
            </w:pPr>
          </w:p>
        </w:tc>
        <w:tc>
          <w:tcPr>
            <w:tcW w:w="2268"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8 - 10 часов</w:t>
            </w:r>
          </w:p>
        </w:tc>
        <w:tc>
          <w:tcPr>
            <w:tcW w:w="504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завтрак, второй завтрак, обед и полдник</w:t>
            </w:r>
          </w:p>
        </w:tc>
      </w:tr>
      <w:tr w:rsidR="00542275" w:rsidRPr="00410049">
        <w:tc>
          <w:tcPr>
            <w:tcW w:w="1757" w:type="dxa"/>
            <w:vMerge/>
          </w:tcPr>
          <w:p w:rsidR="00542275" w:rsidRPr="00410049" w:rsidRDefault="00542275">
            <w:pPr>
              <w:pStyle w:val="ConsPlusNormal"/>
              <w:rPr>
                <w:rFonts w:ascii="Times New Roman" w:hAnsi="Times New Roman" w:cs="Times New Roman"/>
              </w:rPr>
            </w:pPr>
          </w:p>
        </w:tc>
        <w:tc>
          <w:tcPr>
            <w:tcW w:w="2268"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11 - 12 часов</w:t>
            </w:r>
          </w:p>
        </w:tc>
        <w:tc>
          <w:tcPr>
            <w:tcW w:w="504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завтрак, второй завтрак, обед, полдник и ужин</w:t>
            </w:r>
          </w:p>
        </w:tc>
      </w:tr>
      <w:tr w:rsidR="00542275" w:rsidRPr="00410049">
        <w:tc>
          <w:tcPr>
            <w:tcW w:w="1757" w:type="dxa"/>
            <w:vMerge/>
          </w:tcPr>
          <w:p w:rsidR="00542275" w:rsidRPr="00410049" w:rsidRDefault="00542275">
            <w:pPr>
              <w:pStyle w:val="ConsPlusNormal"/>
              <w:rPr>
                <w:rFonts w:ascii="Times New Roman" w:hAnsi="Times New Roman" w:cs="Times New Roman"/>
              </w:rPr>
            </w:pPr>
          </w:p>
        </w:tc>
        <w:tc>
          <w:tcPr>
            <w:tcW w:w="2268"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круглосуточно</w:t>
            </w:r>
          </w:p>
        </w:tc>
        <w:tc>
          <w:tcPr>
            <w:tcW w:w="504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завтрак, второй завтрак, обед, полдник, ужин, второй ужин</w:t>
            </w:r>
          </w:p>
        </w:tc>
      </w:tr>
    </w:tbl>
    <w:p w:rsidR="00542275" w:rsidRPr="00410049" w:rsidRDefault="00542275">
      <w:pPr>
        <w:pStyle w:val="ConsPlusNormal"/>
        <w:jc w:val="both"/>
        <w:rPr>
          <w:rFonts w:ascii="Times New Roman" w:hAnsi="Times New Roman" w:cs="Times New Roman"/>
        </w:rPr>
      </w:pPr>
    </w:p>
    <w:p w:rsidR="00542275" w:rsidRPr="00410049" w:rsidRDefault="00542275">
      <w:pPr>
        <w:pStyle w:val="ConsPlusNormal"/>
        <w:ind w:firstLine="540"/>
        <w:jc w:val="both"/>
        <w:rPr>
          <w:rFonts w:ascii="Times New Roman" w:hAnsi="Times New Roman" w:cs="Times New Roman"/>
        </w:rPr>
      </w:pPr>
      <w:r w:rsidRPr="00410049">
        <w:rPr>
          <w:rFonts w:ascii="Times New Roman" w:hAnsi="Times New Roman" w:cs="Times New Roman"/>
        </w:rPr>
        <w:t xml:space="preserve">35.13.1. ДОО может самостоятельно принимать решение о наличии второго завтрака и ужина, руководствуясь </w:t>
      </w:r>
      <w:hyperlink r:id="rId56">
        <w:r w:rsidRPr="00410049">
          <w:rPr>
            <w:rFonts w:ascii="Times New Roman" w:hAnsi="Times New Roman" w:cs="Times New Roman"/>
            <w:color w:val="0000FF"/>
          </w:rPr>
          <w:t>пунктами 8.1.2.1</w:t>
        </w:r>
      </w:hyperlink>
      <w:r w:rsidRPr="00410049">
        <w:rPr>
          <w:rFonts w:ascii="Times New Roman" w:hAnsi="Times New Roman" w:cs="Times New Roman"/>
        </w:rPr>
        <w:t xml:space="preserve"> и </w:t>
      </w:r>
      <w:hyperlink r:id="rId57">
        <w:r w:rsidRPr="00410049">
          <w:rPr>
            <w:rFonts w:ascii="Times New Roman" w:hAnsi="Times New Roman" w:cs="Times New Roman"/>
            <w:color w:val="0000FF"/>
          </w:rPr>
          <w:t>8.1.2.2</w:t>
        </w:r>
      </w:hyperlink>
      <w:r w:rsidRPr="00410049">
        <w:rPr>
          <w:rFonts w:ascii="Times New Roman" w:hAnsi="Times New Roman" w:cs="Times New Roman"/>
        </w:rPr>
        <w:t xml:space="preserve"> СанПиН 2.3/2.4.3590-20:</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при отсутствии второго завтрака калорийность основного завтрака должна быть увеличена на 5% соответственно;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35.13.2. В Федеральной программе приводятся примерные режимы дня для групп, </w:t>
      </w:r>
      <w:proofErr w:type="gramStart"/>
      <w:r w:rsidRPr="00410049">
        <w:rPr>
          <w:rFonts w:ascii="Times New Roman" w:hAnsi="Times New Roman" w:cs="Times New Roman"/>
        </w:rPr>
        <w:t>функционирующих полный день</w:t>
      </w:r>
      <w:proofErr w:type="gramEnd"/>
      <w:r w:rsidRPr="00410049">
        <w:rPr>
          <w:rFonts w:ascii="Times New Roman" w:hAnsi="Times New Roman" w:cs="Times New Roman"/>
        </w:rPr>
        <w:t xml:space="preserve"> (12-часов) и кратковременного пребывания детей в образовательной организации (до 5 часов), составленные с учетом </w:t>
      </w:r>
      <w:hyperlink r:id="rId58">
        <w:r w:rsidRPr="00410049">
          <w:rPr>
            <w:rFonts w:ascii="Times New Roman" w:hAnsi="Times New Roman" w:cs="Times New Roman"/>
            <w:color w:val="0000FF"/>
          </w:rPr>
          <w:t>СанПиН 1.2.3685-21</w:t>
        </w:r>
      </w:hyperlink>
      <w:r w:rsidRPr="00410049">
        <w:rPr>
          <w:rFonts w:ascii="Times New Roman" w:hAnsi="Times New Roman" w:cs="Times New Roman"/>
        </w:rPr>
        <w:t xml:space="preserve"> и показателей организации образовательного процесса. </w:t>
      </w:r>
      <w:proofErr w:type="gramStart"/>
      <w:r w:rsidRPr="00410049">
        <w:rPr>
          <w:rFonts w:ascii="Times New Roman" w:hAnsi="Times New Roman" w:cs="Times New Roman"/>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roofErr w:type="gramEnd"/>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35.14. Режим сна, бодрствования и кормления детей от 0 до 1 года.</w:t>
      </w:r>
    </w:p>
    <w:p w:rsidR="00542275" w:rsidRPr="00410049" w:rsidRDefault="0054227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02"/>
        <w:gridCol w:w="1510"/>
        <w:gridCol w:w="1510"/>
        <w:gridCol w:w="1510"/>
        <w:gridCol w:w="1510"/>
        <w:gridCol w:w="1513"/>
      </w:tblGrid>
      <w:tr w:rsidR="00542275" w:rsidRPr="00410049">
        <w:tc>
          <w:tcPr>
            <w:tcW w:w="1402" w:type="dxa"/>
            <w:vMerge w:val="restart"/>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Возраст</w:t>
            </w:r>
          </w:p>
        </w:tc>
        <w:tc>
          <w:tcPr>
            <w:tcW w:w="3020" w:type="dxa"/>
            <w:gridSpan w:val="2"/>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Кормление</w:t>
            </w:r>
          </w:p>
        </w:tc>
        <w:tc>
          <w:tcPr>
            <w:tcW w:w="151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Бодрствование</w:t>
            </w:r>
          </w:p>
        </w:tc>
        <w:tc>
          <w:tcPr>
            <w:tcW w:w="3023" w:type="dxa"/>
            <w:gridSpan w:val="2"/>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Дневной сон</w:t>
            </w:r>
          </w:p>
        </w:tc>
      </w:tr>
      <w:tr w:rsidR="00542275" w:rsidRPr="00410049">
        <w:tc>
          <w:tcPr>
            <w:tcW w:w="1402" w:type="dxa"/>
            <w:vMerge/>
          </w:tcPr>
          <w:p w:rsidR="00542275" w:rsidRPr="00410049" w:rsidRDefault="00542275">
            <w:pPr>
              <w:pStyle w:val="ConsPlusNormal"/>
              <w:rPr>
                <w:rFonts w:ascii="Times New Roman" w:hAnsi="Times New Roman" w:cs="Times New Roman"/>
              </w:rPr>
            </w:pPr>
          </w:p>
        </w:tc>
        <w:tc>
          <w:tcPr>
            <w:tcW w:w="151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количество</w:t>
            </w:r>
          </w:p>
        </w:tc>
        <w:tc>
          <w:tcPr>
            <w:tcW w:w="151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интервал, час.</w:t>
            </w:r>
          </w:p>
        </w:tc>
        <w:tc>
          <w:tcPr>
            <w:tcW w:w="151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длительность, час.</w:t>
            </w:r>
          </w:p>
        </w:tc>
        <w:tc>
          <w:tcPr>
            <w:tcW w:w="151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количество периодов</w:t>
            </w:r>
          </w:p>
        </w:tc>
        <w:tc>
          <w:tcPr>
            <w:tcW w:w="1513"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длительность, час.</w:t>
            </w:r>
          </w:p>
        </w:tc>
      </w:tr>
      <w:tr w:rsidR="00542275" w:rsidRPr="00410049">
        <w:tc>
          <w:tcPr>
            <w:tcW w:w="1402"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1 - 3 мес.</w:t>
            </w:r>
          </w:p>
        </w:tc>
        <w:tc>
          <w:tcPr>
            <w:tcW w:w="151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7</w:t>
            </w:r>
          </w:p>
        </w:tc>
        <w:tc>
          <w:tcPr>
            <w:tcW w:w="151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3</w:t>
            </w:r>
          </w:p>
        </w:tc>
        <w:tc>
          <w:tcPr>
            <w:tcW w:w="151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1 - 1,5</w:t>
            </w:r>
          </w:p>
        </w:tc>
        <w:tc>
          <w:tcPr>
            <w:tcW w:w="151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4</w:t>
            </w:r>
          </w:p>
        </w:tc>
        <w:tc>
          <w:tcPr>
            <w:tcW w:w="1513"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1,5 - 2</w:t>
            </w:r>
          </w:p>
        </w:tc>
      </w:tr>
      <w:tr w:rsidR="00542275" w:rsidRPr="00410049">
        <w:tc>
          <w:tcPr>
            <w:tcW w:w="1402"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3 - 6 мес.</w:t>
            </w:r>
          </w:p>
        </w:tc>
        <w:tc>
          <w:tcPr>
            <w:tcW w:w="151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6</w:t>
            </w:r>
          </w:p>
        </w:tc>
        <w:tc>
          <w:tcPr>
            <w:tcW w:w="151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3,5</w:t>
            </w:r>
          </w:p>
        </w:tc>
        <w:tc>
          <w:tcPr>
            <w:tcW w:w="151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1,5 - 2</w:t>
            </w:r>
          </w:p>
        </w:tc>
        <w:tc>
          <w:tcPr>
            <w:tcW w:w="151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3 - 4</w:t>
            </w:r>
          </w:p>
        </w:tc>
        <w:tc>
          <w:tcPr>
            <w:tcW w:w="1513"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1,5 - 2</w:t>
            </w:r>
          </w:p>
        </w:tc>
      </w:tr>
      <w:tr w:rsidR="00542275" w:rsidRPr="00410049">
        <w:tc>
          <w:tcPr>
            <w:tcW w:w="1402"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6 - 9 мес.</w:t>
            </w:r>
          </w:p>
        </w:tc>
        <w:tc>
          <w:tcPr>
            <w:tcW w:w="151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5</w:t>
            </w:r>
          </w:p>
        </w:tc>
        <w:tc>
          <w:tcPr>
            <w:tcW w:w="151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4</w:t>
            </w:r>
          </w:p>
        </w:tc>
        <w:tc>
          <w:tcPr>
            <w:tcW w:w="151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2 - 2,5</w:t>
            </w:r>
          </w:p>
        </w:tc>
        <w:tc>
          <w:tcPr>
            <w:tcW w:w="151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3</w:t>
            </w:r>
          </w:p>
        </w:tc>
        <w:tc>
          <w:tcPr>
            <w:tcW w:w="1513"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1,5 - 2</w:t>
            </w:r>
          </w:p>
        </w:tc>
      </w:tr>
      <w:tr w:rsidR="00542275" w:rsidRPr="00410049">
        <w:tc>
          <w:tcPr>
            <w:tcW w:w="1402"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9 - 12 мес.</w:t>
            </w:r>
          </w:p>
        </w:tc>
        <w:tc>
          <w:tcPr>
            <w:tcW w:w="151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4 - 5</w:t>
            </w:r>
          </w:p>
        </w:tc>
        <w:tc>
          <w:tcPr>
            <w:tcW w:w="151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4 - 4,5</w:t>
            </w:r>
          </w:p>
        </w:tc>
        <w:tc>
          <w:tcPr>
            <w:tcW w:w="151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2,5 - 3</w:t>
            </w:r>
          </w:p>
        </w:tc>
        <w:tc>
          <w:tcPr>
            <w:tcW w:w="151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2</w:t>
            </w:r>
          </w:p>
        </w:tc>
        <w:tc>
          <w:tcPr>
            <w:tcW w:w="1513"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2 - 2,5</w:t>
            </w:r>
          </w:p>
        </w:tc>
      </w:tr>
    </w:tbl>
    <w:p w:rsidR="00542275" w:rsidRPr="00410049" w:rsidRDefault="00542275">
      <w:pPr>
        <w:pStyle w:val="ConsPlusNormal"/>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35.15. Примерный режим дня в группе детей от 1 года до 2 лет.</w:t>
      </w:r>
    </w:p>
    <w:p w:rsidR="00542275" w:rsidRPr="00410049" w:rsidRDefault="0054227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1814"/>
        <w:gridCol w:w="1757"/>
      </w:tblGrid>
      <w:tr w:rsidR="00542275" w:rsidRPr="00410049">
        <w:tc>
          <w:tcPr>
            <w:tcW w:w="5386" w:type="dxa"/>
            <w:vMerge w:val="restart"/>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Содержание</w:t>
            </w:r>
          </w:p>
        </w:tc>
        <w:tc>
          <w:tcPr>
            <w:tcW w:w="3571" w:type="dxa"/>
            <w:gridSpan w:val="2"/>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Время</w:t>
            </w:r>
          </w:p>
        </w:tc>
      </w:tr>
      <w:tr w:rsidR="00542275" w:rsidRPr="00410049">
        <w:tc>
          <w:tcPr>
            <w:tcW w:w="5386" w:type="dxa"/>
            <w:vMerge/>
          </w:tcPr>
          <w:p w:rsidR="00542275" w:rsidRPr="00410049" w:rsidRDefault="00542275">
            <w:pPr>
              <w:pStyle w:val="ConsPlusNormal"/>
              <w:rPr>
                <w:rFonts w:ascii="Times New Roman" w:hAnsi="Times New Roman" w:cs="Times New Roman"/>
              </w:rPr>
            </w:pP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 год - 1,5 года</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1,5 лет - 2 года</w:t>
            </w:r>
          </w:p>
        </w:tc>
      </w:tr>
      <w:tr w:rsidR="00542275" w:rsidRPr="00410049">
        <w:tc>
          <w:tcPr>
            <w:tcW w:w="8957" w:type="dxa"/>
            <w:gridSpan w:val="3"/>
          </w:tcPr>
          <w:p w:rsidR="00542275" w:rsidRPr="00410049" w:rsidRDefault="00542275">
            <w:pPr>
              <w:pStyle w:val="ConsPlusNormal"/>
              <w:jc w:val="center"/>
              <w:outlineLvl w:val="4"/>
              <w:rPr>
                <w:rFonts w:ascii="Times New Roman" w:hAnsi="Times New Roman" w:cs="Times New Roman"/>
              </w:rPr>
            </w:pPr>
            <w:r w:rsidRPr="00410049">
              <w:rPr>
                <w:rFonts w:ascii="Times New Roman" w:hAnsi="Times New Roman" w:cs="Times New Roman"/>
              </w:rPr>
              <w:t>Холодный период года</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Прием детей, осмотр, игры, утренняя гимнастика</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7.00 - 8.30</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7.00 - 8.30</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Подготовка к завтраку, завтрак</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8.30 - 9.00</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8.30 - 9.00</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Активное бодрствование детей (игры, предметная деятельность и другое)</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9.00 - 9.30</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9.00 - 9.30</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Подготовка ко сну, первый сон</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9.30 - 12.00</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lastRenderedPageBreak/>
              <w:t>Постепенный подъем, оздоровительные и гигиенические процедуры</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12.00 - 12.30</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Занятия в игровой форме по подгруппам, активное бодрствование детей (игры, предметная деятельность и другое)</w:t>
            </w:r>
          </w:p>
        </w:tc>
        <w:tc>
          <w:tcPr>
            <w:tcW w:w="1814" w:type="dxa"/>
          </w:tcPr>
          <w:p w:rsidR="00542275" w:rsidRPr="00410049" w:rsidRDefault="00542275">
            <w:pPr>
              <w:pStyle w:val="ConsPlusNormal"/>
              <w:rPr>
                <w:rFonts w:ascii="Times New Roman" w:hAnsi="Times New Roman" w:cs="Times New Roman"/>
              </w:rPr>
            </w:pP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9.30 - 9.40</w:t>
            </w:r>
          </w:p>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9.50 - 10.00</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 xml:space="preserve">Второй завтрак </w:t>
            </w:r>
            <w:hyperlink w:anchor="P2855">
              <w:r w:rsidRPr="00410049">
                <w:rPr>
                  <w:rFonts w:ascii="Times New Roman" w:hAnsi="Times New Roman" w:cs="Times New Roman"/>
                  <w:color w:val="0000FF"/>
                </w:rPr>
                <w:t>&lt;13&gt;</w:t>
              </w:r>
            </w:hyperlink>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увеличивается калорийность основного завтрака</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10.30 - 11.00</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Подготовка к прогулке, прогулка</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10.00 - 11.30</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Подготовка к обеду, обед</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12.30 - 13.00</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11.30 - 12.30</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Активное бодрствование детей (игры, предметная деятельность и другое)</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13.00 - 14.30</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Занятие 1 (в игровой форме по подгруппам)</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13.00 - 13.10</w:t>
            </w:r>
          </w:p>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13.20 - 13.30</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Занятие 2 (в игровой форме по подгруппам)</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13.50 - 14.00</w:t>
            </w:r>
          </w:p>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14.10 - 14.20</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Подготовка ко сну, второй сон</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14.30 - 16.00</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Подготовка ко сну, сон, постепенный подъем</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12.30 - 15.30</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Постепенный подъем, оздоровительные и гигиенические процедуры, полдник</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16.00 - 16.30</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Полдник</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15.30 - 16.00</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Активное бодрствование детей (игры, предметная деятельность и другое)</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16.00 - 17.00</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Занятия в игровой форме по подгруппам</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16.00 - 16.10</w:t>
            </w:r>
          </w:p>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16.20 - 16.30</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Подготовка к прогулке, прогулка, возвращение с прогулки</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16.30 - 18.30</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17.00 - 18.30</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Подготовка к ужину, ужин</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18.30</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18.30</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Уход детей домой</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до 19.00</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до 19.00</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Прогулка с родителями (законными представителями)</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19.00 - 20.00</w:t>
            </w:r>
          </w:p>
        </w:tc>
        <w:tc>
          <w:tcPr>
            <w:tcW w:w="1757" w:type="dxa"/>
          </w:tcPr>
          <w:p w:rsidR="00542275" w:rsidRPr="00410049" w:rsidRDefault="00542275">
            <w:pPr>
              <w:pStyle w:val="ConsPlusNormal"/>
              <w:rPr>
                <w:rFonts w:ascii="Times New Roman" w:hAnsi="Times New Roman" w:cs="Times New Roman"/>
              </w:rPr>
            </w:pPr>
          </w:p>
        </w:tc>
      </w:tr>
      <w:tr w:rsidR="00542275" w:rsidRPr="00410049">
        <w:tc>
          <w:tcPr>
            <w:tcW w:w="8957" w:type="dxa"/>
            <w:gridSpan w:val="3"/>
          </w:tcPr>
          <w:p w:rsidR="00542275" w:rsidRPr="00410049" w:rsidRDefault="00542275">
            <w:pPr>
              <w:pStyle w:val="ConsPlusNormal"/>
              <w:jc w:val="center"/>
              <w:outlineLvl w:val="4"/>
              <w:rPr>
                <w:rFonts w:ascii="Times New Roman" w:hAnsi="Times New Roman" w:cs="Times New Roman"/>
              </w:rPr>
            </w:pPr>
            <w:r w:rsidRPr="00410049">
              <w:rPr>
                <w:rFonts w:ascii="Times New Roman" w:hAnsi="Times New Roman" w:cs="Times New Roman"/>
              </w:rPr>
              <w:t>Теплый период года</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Прием детей, осмотр, игры, утренняя гимнастика</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7.00 - 8.30</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7.00 - 8.30</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Подготовка к завтраку, завтрак</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8.30 - 9.00</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8.30 - 9.00</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Подготовка к прогулке, прогулка, возвращение с прогулки</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9.00 - 10.00</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9.00 - 11.30</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Занятия в игровой форме по подгруппам, активное бодрствование детей (игры, предметная деятельность и другое)</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9.10 - 9.20</w:t>
            </w:r>
          </w:p>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9.30 - 9.40</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 xml:space="preserve">Второй завтрак </w:t>
            </w:r>
            <w:hyperlink w:anchor="P2856">
              <w:r w:rsidRPr="00410049">
                <w:rPr>
                  <w:rFonts w:ascii="Times New Roman" w:hAnsi="Times New Roman" w:cs="Times New Roman"/>
                  <w:color w:val="0000FF"/>
                </w:rPr>
                <w:t>&lt;14&gt;</w:t>
              </w:r>
            </w:hyperlink>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 xml:space="preserve">увеличивается калорийность </w:t>
            </w:r>
            <w:r w:rsidRPr="00410049">
              <w:rPr>
                <w:rFonts w:ascii="Times New Roman" w:hAnsi="Times New Roman" w:cs="Times New Roman"/>
              </w:rPr>
              <w:lastRenderedPageBreak/>
              <w:t>основного завтрака</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lastRenderedPageBreak/>
              <w:t>10.30 - 11.00</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lastRenderedPageBreak/>
              <w:t>Подготовка ко сну, первый сон, постепенный подъем, оздоровительные и гигиенические процедуры</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10.00 - 12.30</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Подготовка к обеду, обед</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12.30 - 13.00</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12.00 - 12.30</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Подготовка к прогулке, прогулка, активное бодрствование детей (игры, предметная деятельность и другое)</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13.00 - 14.30</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Занятие 1 (в игровой форме по подгруппам)</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13.20 - 13.30</w:t>
            </w:r>
          </w:p>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13.30 - 13.40</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Занятие 2 (в игровой форме по подгруппам)</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13.50 - 14.00</w:t>
            </w:r>
          </w:p>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14.00 - 14.10</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Возвращение с прогулки, водные процедуры</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14.30 - 15.00</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Подготовка ко сну, сон</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15.00 - 16.30</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12.30 - 15.30</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Постепенный подъем, оздоровительные и гигиенические процедуры, полдник</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16.30 - 17.00</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15.30 - 16.00</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Подготовка к прогулке, прогулка</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17.00 - 18.20</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16.00 - 18.00</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Занятия в игровой форме по подгруппам, активное бодрствование детей (игры, предметная деятельность и другое)</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16.20 - 16.30</w:t>
            </w:r>
          </w:p>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16.40 - 16.50</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Возвращение с прогулки, подготовка к ужину</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18.20 - 18.30</w:t>
            </w:r>
          </w:p>
        </w:tc>
        <w:tc>
          <w:tcPr>
            <w:tcW w:w="1757" w:type="dxa"/>
          </w:tcPr>
          <w:p w:rsidR="00542275" w:rsidRPr="00410049" w:rsidRDefault="00542275">
            <w:pPr>
              <w:pStyle w:val="ConsPlusNormal"/>
              <w:rPr>
                <w:rFonts w:ascii="Times New Roman" w:hAnsi="Times New Roman" w:cs="Times New Roman"/>
              </w:rPr>
            </w:pP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Ужин</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18.30</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18.30</w:t>
            </w:r>
          </w:p>
        </w:tc>
      </w:tr>
      <w:tr w:rsidR="00542275" w:rsidRPr="00410049">
        <w:tc>
          <w:tcPr>
            <w:tcW w:w="5386"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Уход детей домой</w:t>
            </w:r>
          </w:p>
        </w:tc>
        <w:tc>
          <w:tcPr>
            <w:tcW w:w="1814"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до 19.00</w:t>
            </w:r>
          </w:p>
        </w:tc>
        <w:tc>
          <w:tcPr>
            <w:tcW w:w="175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до 19.00</w:t>
            </w:r>
          </w:p>
        </w:tc>
      </w:tr>
    </w:tbl>
    <w:p w:rsidR="00542275" w:rsidRPr="00410049" w:rsidRDefault="00542275">
      <w:pPr>
        <w:pStyle w:val="ConsPlusNormal"/>
        <w:jc w:val="both"/>
        <w:rPr>
          <w:rFonts w:ascii="Times New Roman" w:hAnsi="Times New Roman" w:cs="Times New Roman"/>
        </w:rPr>
      </w:pPr>
    </w:p>
    <w:p w:rsidR="00542275" w:rsidRPr="00410049" w:rsidRDefault="00542275">
      <w:pPr>
        <w:pStyle w:val="ConsPlusNormal"/>
        <w:ind w:firstLine="540"/>
        <w:jc w:val="both"/>
        <w:rPr>
          <w:rFonts w:ascii="Times New Roman" w:hAnsi="Times New Roman" w:cs="Times New Roman"/>
        </w:rPr>
      </w:pPr>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bookmarkStart w:id="5" w:name="P2855"/>
      <w:bookmarkEnd w:id="5"/>
      <w:r w:rsidRPr="00410049">
        <w:rPr>
          <w:rFonts w:ascii="Times New Roman" w:hAnsi="Times New Roman" w:cs="Times New Roman"/>
        </w:rPr>
        <w:t xml:space="preserve">&lt;13&gt; </w:t>
      </w:r>
      <w:hyperlink r:id="rId59">
        <w:r w:rsidRPr="00410049">
          <w:rPr>
            <w:rFonts w:ascii="Times New Roman" w:hAnsi="Times New Roman" w:cs="Times New Roman"/>
            <w:color w:val="0000FF"/>
          </w:rPr>
          <w:t>Пункт 8.1.2.1</w:t>
        </w:r>
      </w:hyperlink>
      <w:r w:rsidRPr="00410049">
        <w:rPr>
          <w:rFonts w:ascii="Times New Roman" w:hAnsi="Times New Roman" w:cs="Times New Roman"/>
        </w:rPr>
        <w:t xml:space="preserve"> СанПиН 2.3/2.4.3590-20.</w:t>
      </w:r>
    </w:p>
    <w:p w:rsidR="00542275" w:rsidRPr="00410049" w:rsidRDefault="00542275">
      <w:pPr>
        <w:pStyle w:val="ConsPlusNormal"/>
        <w:spacing w:before="220"/>
        <w:ind w:firstLine="540"/>
        <w:jc w:val="both"/>
        <w:rPr>
          <w:rFonts w:ascii="Times New Roman" w:hAnsi="Times New Roman" w:cs="Times New Roman"/>
        </w:rPr>
      </w:pPr>
      <w:bookmarkStart w:id="6" w:name="P2856"/>
      <w:bookmarkEnd w:id="6"/>
      <w:r w:rsidRPr="00410049">
        <w:rPr>
          <w:rFonts w:ascii="Times New Roman" w:hAnsi="Times New Roman" w:cs="Times New Roman"/>
        </w:rPr>
        <w:t xml:space="preserve">&lt;14&gt; </w:t>
      </w:r>
      <w:hyperlink r:id="rId60">
        <w:r w:rsidRPr="00410049">
          <w:rPr>
            <w:rFonts w:ascii="Times New Roman" w:hAnsi="Times New Roman" w:cs="Times New Roman"/>
            <w:color w:val="0000FF"/>
          </w:rPr>
          <w:t>Пункт 8.1.2.1</w:t>
        </w:r>
      </w:hyperlink>
      <w:r w:rsidRPr="00410049">
        <w:rPr>
          <w:rFonts w:ascii="Times New Roman" w:hAnsi="Times New Roman" w:cs="Times New Roman"/>
        </w:rPr>
        <w:t xml:space="preserve"> СанПиН 2.3/2.4.3590-20.</w:t>
      </w:r>
    </w:p>
    <w:p w:rsidR="00542275" w:rsidRPr="00410049" w:rsidRDefault="00542275">
      <w:pPr>
        <w:pStyle w:val="ConsPlusNormal"/>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35.16. Примерный режим дня в группе детей от 2 до 3 лет.</w:t>
      </w:r>
    </w:p>
    <w:p w:rsidR="00542275" w:rsidRPr="00410049" w:rsidRDefault="0054227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29"/>
        <w:gridCol w:w="2040"/>
      </w:tblGrid>
      <w:tr w:rsidR="00542275" w:rsidRPr="00410049">
        <w:tc>
          <w:tcPr>
            <w:tcW w:w="7029"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Содержание</w:t>
            </w:r>
          </w:p>
        </w:tc>
        <w:tc>
          <w:tcPr>
            <w:tcW w:w="204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Время</w:t>
            </w:r>
          </w:p>
        </w:tc>
      </w:tr>
      <w:tr w:rsidR="00542275" w:rsidRPr="00410049">
        <w:tc>
          <w:tcPr>
            <w:tcW w:w="9069" w:type="dxa"/>
            <w:gridSpan w:val="2"/>
          </w:tcPr>
          <w:p w:rsidR="00542275" w:rsidRPr="00410049" w:rsidRDefault="00542275">
            <w:pPr>
              <w:pStyle w:val="ConsPlusNormal"/>
              <w:jc w:val="center"/>
              <w:outlineLvl w:val="4"/>
              <w:rPr>
                <w:rFonts w:ascii="Times New Roman" w:hAnsi="Times New Roman" w:cs="Times New Roman"/>
              </w:rPr>
            </w:pPr>
            <w:r w:rsidRPr="00410049">
              <w:rPr>
                <w:rFonts w:ascii="Times New Roman" w:hAnsi="Times New Roman" w:cs="Times New Roman"/>
              </w:rPr>
              <w:t>Холодный период года</w:t>
            </w:r>
          </w:p>
        </w:tc>
      </w:tr>
      <w:tr w:rsidR="00542275" w:rsidRPr="00410049">
        <w:tc>
          <w:tcPr>
            <w:tcW w:w="7029"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Прием детей, осмотр, самостоятельная деятельность, утренняя гимнастика</w:t>
            </w:r>
          </w:p>
        </w:tc>
        <w:tc>
          <w:tcPr>
            <w:tcW w:w="204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7.00 - 8.30</w:t>
            </w:r>
          </w:p>
        </w:tc>
      </w:tr>
      <w:tr w:rsidR="00542275" w:rsidRPr="00410049">
        <w:tc>
          <w:tcPr>
            <w:tcW w:w="7029"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Подготовка к завтраку, завтрак</w:t>
            </w:r>
          </w:p>
        </w:tc>
        <w:tc>
          <w:tcPr>
            <w:tcW w:w="204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8.30 - 9.00</w:t>
            </w:r>
          </w:p>
        </w:tc>
      </w:tr>
      <w:tr w:rsidR="00542275" w:rsidRPr="00410049">
        <w:tc>
          <w:tcPr>
            <w:tcW w:w="7029"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Игры, подготовка к занятиям</w:t>
            </w:r>
          </w:p>
        </w:tc>
        <w:tc>
          <w:tcPr>
            <w:tcW w:w="204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9.00 - 9.30</w:t>
            </w:r>
          </w:p>
        </w:tc>
      </w:tr>
      <w:tr w:rsidR="00542275" w:rsidRPr="00410049">
        <w:tc>
          <w:tcPr>
            <w:tcW w:w="7029"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Занятия в игровой форме по подгруппам</w:t>
            </w:r>
          </w:p>
        </w:tc>
        <w:tc>
          <w:tcPr>
            <w:tcW w:w="204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9.30 - 9.40</w:t>
            </w:r>
          </w:p>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9.50 - 10.00</w:t>
            </w:r>
          </w:p>
        </w:tc>
      </w:tr>
      <w:tr w:rsidR="00542275" w:rsidRPr="00410049">
        <w:tc>
          <w:tcPr>
            <w:tcW w:w="7029"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Подготовка к прогулке, прогулка</w:t>
            </w:r>
          </w:p>
        </w:tc>
        <w:tc>
          <w:tcPr>
            <w:tcW w:w="204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10.00 - 11.30</w:t>
            </w:r>
          </w:p>
        </w:tc>
      </w:tr>
      <w:tr w:rsidR="00542275" w:rsidRPr="00410049">
        <w:tc>
          <w:tcPr>
            <w:tcW w:w="7029"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 xml:space="preserve">Второй завтрак </w:t>
            </w:r>
            <w:hyperlink w:anchor="P2930">
              <w:r w:rsidRPr="00410049">
                <w:rPr>
                  <w:rFonts w:ascii="Times New Roman" w:hAnsi="Times New Roman" w:cs="Times New Roman"/>
                  <w:color w:val="0000FF"/>
                </w:rPr>
                <w:t>&lt;15&gt;</w:t>
              </w:r>
            </w:hyperlink>
          </w:p>
        </w:tc>
        <w:tc>
          <w:tcPr>
            <w:tcW w:w="204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10.30 - 11.00</w:t>
            </w:r>
          </w:p>
        </w:tc>
      </w:tr>
      <w:tr w:rsidR="00542275" w:rsidRPr="00410049">
        <w:tc>
          <w:tcPr>
            <w:tcW w:w="7029"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lastRenderedPageBreak/>
              <w:t>Возвращение с прогулки, самостоятельная деятельность детей</w:t>
            </w:r>
          </w:p>
        </w:tc>
        <w:tc>
          <w:tcPr>
            <w:tcW w:w="204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11.30 - 12.00</w:t>
            </w:r>
          </w:p>
        </w:tc>
      </w:tr>
      <w:tr w:rsidR="00542275" w:rsidRPr="00410049">
        <w:tc>
          <w:tcPr>
            <w:tcW w:w="7029"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Подготовка к обеду, обед</w:t>
            </w:r>
          </w:p>
        </w:tc>
        <w:tc>
          <w:tcPr>
            <w:tcW w:w="204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12.00 - 12.30</w:t>
            </w:r>
          </w:p>
        </w:tc>
      </w:tr>
      <w:tr w:rsidR="00542275" w:rsidRPr="00410049">
        <w:tc>
          <w:tcPr>
            <w:tcW w:w="7029"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Подготовка ко сну, дневной сон, постепенный подъем, оздоровительные и гигиенические процедуры</w:t>
            </w:r>
          </w:p>
        </w:tc>
        <w:tc>
          <w:tcPr>
            <w:tcW w:w="204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12.30 - 15.30</w:t>
            </w:r>
          </w:p>
        </w:tc>
      </w:tr>
      <w:tr w:rsidR="00542275" w:rsidRPr="00410049">
        <w:tc>
          <w:tcPr>
            <w:tcW w:w="7029"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Подготовка к полднику, полдник</w:t>
            </w:r>
          </w:p>
        </w:tc>
        <w:tc>
          <w:tcPr>
            <w:tcW w:w="204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15.30 - 16.00</w:t>
            </w:r>
          </w:p>
        </w:tc>
      </w:tr>
      <w:tr w:rsidR="00542275" w:rsidRPr="00410049">
        <w:tc>
          <w:tcPr>
            <w:tcW w:w="7029"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Игры, самостоятельная деятельность детей</w:t>
            </w:r>
          </w:p>
        </w:tc>
        <w:tc>
          <w:tcPr>
            <w:tcW w:w="204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16.00 - 16.30</w:t>
            </w:r>
          </w:p>
        </w:tc>
      </w:tr>
      <w:tr w:rsidR="00542275" w:rsidRPr="00410049">
        <w:tc>
          <w:tcPr>
            <w:tcW w:w="7029"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Занятия в игровой форме по подгруппам</w:t>
            </w:r>
          </w:p>
        </w:tc>
        <w:tc>
          <w:tcPr>
            <w:tcW w:w="204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16.00 - 16.10</w:t>
            </w:r>
          </w:p>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16.20 - 16.30</w:t>
            </w:r>
          </w:p>
        </w:tc>
      </w:tr>
      <w:tr w:rsidR="00542275" w:rsidRPr="00410049">
        <w:tc>
          <w:tcPr>
            <w:tcW w:w="7029"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Подготовка к прогулке, прогулка, самостоятельная деятельность детей</w:t>
            </w:r>
          </w:p>
        </w:tc>
        <w:tc>
          <w:tcPr>
            <w:tcW w:w="204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16.30 - 18.00</w:t>
            </w:r>
          </w:p>
        </w:tc>
      </w:tr>
      <w:tr w:rsidR="00542275" w:rsidRPr="00410049">
        <w:tc>
          <w:tcPr>
            <w:tcW w:w="7029"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Возвращение с прогулки, подготовка к ужину</w:t>
            </w:r>
          </w:p>
        </w:tc>
        <w:tc>
          <w:tcPr>
            <w:tcW w:w="204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18.00 - 18.30</w:t>
            </w:r>
          </w:p>
        </w:tc>
      </w:tr>
      <w:tr w:rsidR="00542275" w:rsidRPr="00410049">
        <w:tc>
          <w:tcPr>
            <w:tcW w:w="7029"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Ужин</w:t>
            </w:r>
          </w:p>
        </w:tc>
        <w:tc>
          <w:tcPr>
            <w:tcW w:w="204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18.30 - 19.00</w:t>
            </w:r>
          </w:p>
        </w:tc>
      </w:tr>
      <w:tr w:rsidR="00542275" w:rsidRPr="00410049">
        <w:tc>
          <w:tcPr>
            <w:tcW w:w="7029"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Уход детей домой</w:t>
            </w:r>
          </w:p>
        </w:tc>
        <w:tc>
          <w:tcPr>
            <w:tcW w:w="204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до 19.00</w:t>
            </w:r>
          </w:p>
        </w:tc>
      </w:tr>
      <w:tr w:rsidR="00542275" w:rsidRPr="00410049">
        <w:tc>
          <w:tcPr>
            <w:tcW w:w="9069" w:type="dxa"/>
            <w:gridSpan w:val="2"/>
          </w:tcPr>
          <w:p w:rsidR="00542275" w:rsidRPr="00410049" w:rsidRDefault="00542275">
            <w:pPr>
              <w:pStyle w:val="ConsPlusNormal"/>
              <w:jc w:val="center"/>
              <w:outlineLvl w:val="4"/>
              <w:rPr>
                <w:rFonts w:ascii="Times New Roman" w:hAnsi="Times New Roman" w:cs="Times New Roman"/>
              </w:rPr>
            </w:pPr>
            <w:r w:rsidRPr="00410049">
              <w:rPr>
                <w:rFonts w:ascii="Times New Roman" w:hAnsi="Times New Roman" w:cs="Times New Roman"/>
              </w:rPr>
              <w:t>Теплый период года</w:t>
            </w:r>
          </w:p>
        </w:tc>
      </w:tr>
      <w:tr w:rsidR="00542275" w:rsidRPr="00410049">
        <w:tc>
          <w:tcPr>
            <w:tcW w:w="7029"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Прием детей, осмотр, самостоятельная деятельность, утренняя гимнастика</w:t>
            </w:r>
          </w:p>
        </w:tc>
        <w:tc>
          <w:tcPr>
            <w:tcW w:w="204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7.00 - 8.30</w:t>
            </w:r>
          </w:p>
        </w:tc>
      </w:tr>
      <w:tr w:rsidR="00542275" w:rsidRPr="00410049">
        <w:tc>
          <w:tcPr>
            <w:tcW w:w="7029"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Подготовка к завтраку, завтрак</w:t>
            </w:r>
          </w:p>
        </w:tc>
        <w:tc>
          <w:tcPr>
            <w:tcW w:w="204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8.30 - 9.00</w:t>
            </w:r>
          </w:p>
        </w:tc>
      </w:tr>
      <w:tr w:rsidR="00542275" w:rsidRPr="00410049">
        <w:tc>
          <w:tcPr>
            <w:tcW w:w="7029"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Игры, подготовка к прогулке, выход на прогулку</w:t>
            </w:r>
          </w:p>
        </w:tc>
        <w:tc>
          <w:tcPr>
            <w:tcW w:w="204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9.00 - 9.30</w:t>
            </w:r>
          </w:p>
        </w:tc>
      </w:tr>
      <w:tr w:rsidR="00542275" w:rsidRPr="00410049">
        <w:tc>
          <w:tcPr>
            <w:tcW w:w="7029"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Прогулка, игры, самостоятельная деятельность детей, занятия в игровой форме по подгруппам</w:t>
            </w:r>
          </w:p>
        </w:tc>
        <w:tc>
          <w:tcPr>
            <w:tcW w:w="204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9.30 - 11.30</w:t>
            </w:r>
          </w:p>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9.40 - 9.50</w:t>
            </w:r>
          </w:p>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10.00 - 10.10</w:t>
            </w:r>
          </w:p>
        </w:tc>
      </w:tr>
      <w:tr w:rsidR="00542275" w:rsidRPr="00410049">
        <w:tc>
          <w:tcPr>
            <w:tcW w:w="7029"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 xml:space="preserve">Второй завтрак </w:t>
            </w:r>
            <w:hyperlink w:anchor="P2931">
              <w:r w:rsidRPr="00410049">
                <w:rPr>
                  <w:rFonts w:ascii="Times New Roman" w:hAnsi="Times New Roman" w:cs="Times New Roman"/>
                  <w:color w:val="0000FF"/>
                </w:rPr>
                <w:t>&lt;16&gt;</w:t>
              </w:r>
            </w:hyperlink>
          </w:p>
        </w:tc>
        <w:tc>
          <w:tcPr>
            <w:tcW w:w="204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10.30 - 11.00</w:t>
            </w:r>
          </w:p>
        </w:tc>
      </w:tr>
      <w:tr w:rsidR="00542275" w:rsidRPr="00410049">
        <w:tc>
          <w:tcPr>
            <w:tcW w:w="7029"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Возвращение с прогулки, самостоятельная деятельность</w:t>
            </w:r>
          </w:p>
        </w:tc>
        <w:tc>
          <w:tcPr>
            <w:tcW w:w="204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11.30 - 12.00</w:t>
            </w:r>
          </w:p>
        </w:tc>
      </w:tr>
      <w:tr w:rsidR="00542275" w:rsidRPr="00410049">
        <w:tc>
          <w:tcPr>
            <w:tcW w:w="7029"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Подготовка к обеду, обед</w:t>
            </w:r>
          </w:p>
        </w:tc>
        <w:tc>
          <w:tcPr>
            <w:tcW w:w="204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12.00 - 12.30</w:t>
            </w:r>
          </w:p>
        </w:tc>
      </w:tr>
      <w:tr w:rsidR="00542275" w:rsidRPr="00410049">
        <w:tc>
          <w:tcPr>
            <w:tcW w:w="7029"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Подготовка ко сну, дневной сон, постепенный подъем, оздоровительные и гигиенические процедуры</w:t>
            </w:r>
          </w:p>
        </w:tc>
        <w:tc>
          <w:tcPr>
            <w:tcW w:w="204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12.30 - 15.30</w:t>
            </w:r>
          </w:p>
        </w:tc>
      </w:tr>
      <w:tr w:rsidR="00542275" w:rsidRPr="00410049">
        <w:tc>
          <w:tcPr>
            <w:tcW w:w="7029"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Полдник</w:t>
            </w:r>
          </w:p>
        </w:tc>
        <w:tc>
          <w:tcPr>
            <w:tcW w:w="204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15.30 - 16.00</w:t>
            </w:r>
          </w:p>
        </w:tc>
      </w:tr>
      <w:tr w:rsidR="00542275" w:rsidRPr="00410049">
        <w:tc>
          <w:tcPr>
            <w:tcW w:w="7029"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Подготовка к прогулке, прогулка, самостоятельная деятельность детей, занятия в игровой форме по подгруппам</w:t>
            </w:r>
          </w:p>
        </w:tc>
        <w:tc>
          <w:tcPr>
            <w:tcW w:w="204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16.00 - 18.00</w:t>
            </w:r>
          </w:p>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16.20 - 16.30</w:t>
            </w:r>
          </w:p>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16.40 - 16.50</w:t>
            </w:r>
          </w:p>
        </w:tc>
      </w:tr>
      <w:tr w:rsidR="00542275" w:rsidRPr="00410049">
        <w:tc>
          <w:tcPr>
            <w:tcW w:w="7029"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Возвращение с прогулки, игры, подготовка к ужину</w:t>
            </w:r>
          </w:p>
        </w:tc>
        <w:tc>
          <w:tcPr>
            <w:tcW w:w="204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18.00 - 18.30</w:t>
            </w:r>
          </w:p>
        </w:tc>
      </w:tr>
      <w:tr w:rsidR="00542275" w:rsidRPr="00410049">
        <w:tc>
          <w:tcPr>
            <w:tcW w:w="7029"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Ужин</w:t>
            </w:r>
          </w:p>
        </w:tc>
        <w:tc>
          <w:tcPr>
            <w:tcW w:w="204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18.30 - 19.00</w:t>
            </w:r>
          </w:p>
        </w:tc>
      </w:tr>
      <w:tr w:rsidR="00542275" w:rsidRPr="00410049">
        <w:tc>
          <w:tcPr>
            <w:tcW w:w="7029"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Уход детей домой</w:t>
            </w:r>
          </w:p>
        </w:tc>
        <w:tc>
          <w:tcPr>
            <w:tcW w:w="2040"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До 19.00</w:t>
            </w:r>
          </w:p>
        </w:tc>
      </w:tr>
    </w:tbl>
    <w:p w:rsidR="00542275" w:rsidRPr="00410049" w:rsidRDefault="00542275">
      <w:pPr>
        <w:pStyle w:val="ConsPlusNormal"/>
        <w:jc w:val="both"/>
        <w:rPr>
          <w:rFonts w:ascii="Times New Roman" w:hAnsi="Times New Roman" w:cs="Times New Roman"/>
        </w:rPr>
      </w:pPr>
    </w:p>
    <w:p w:rsidR="00542275" w:rsidRPr="00410049" w:rsidRDefault="00542275">
      <w:pPr>
        <w:pStyle w:val="ConsPlusNormal"/>
        <w:ind w:firstLine="540"/>
        <w:jc w:val="both"/>
        <w:rPr>
          <w:rFonts w:ascii="Times New Roman" w:hAnsi="Times New Roman" w:cs="Times New Roman"/>
        </w:rPr>
      </w:pPr>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bookmarkStart w:id="7" w:name="P2930"/>
      <w:bookmarkEnd w:id="7"/>
      <w:r w:rsidRPr="00410049">
        <w:rPr>
          <w:rFonts w:ascii="Times New Roman" w:hAnsi="Times New Roman" w:cs="Times New Roman"/>
        </w:rPr>
        <w:t xml:space="preserve">&lt;15&gt; </w:t>
      </w:r>
      <w:hyperlink r:id="rId61">
        <w:r w:rsidRPr="00410049">
          <w:rPr>
            <w:rFonts w:ascii="Times New Roman" w:hAnsi="Times New Roman" w:cs="Times New Roman"/>
            <w:color w:val="0000FF"/>
          </w:rPr>
          <w:t>Пункт 8.1.2.1</w:t>
        </w:r>
      </w:hyperlink>
      <w:r w:rsidRPr="00410049">
        <w:rPr>
          <w:rFonts w:ascii="Times New Roman" w:hAnsi="Times New Roman" w:cs="Times New Roman"/>
        </w:rPr>
        <w:t xml:space="preserve"> СанПиН 2.3/2.4.3590-20.</w:t>
      </w:r>
    </w:p>
    <w:p w:rsidR="00542275" w:rsidRPr="00410049" w:rsidRDefault="00542275">
      <w:pPr>
        <w:pStyle w:val="ConsPlusNormal"/>
        <w:spacing w:before="220"/>
        <w:ind w:firstLine="540"/>
        <w:jc w:val="both"/>
        <w:rPr>
          <w:rFonts w:ascii="Times New Roman" w:hAnsi="Times New Roman" w:cs="Times New Roman"/>
        </w:rPr>
      </w:pPr>
      <w:bookmarkStart w:id="8" w:name="P2931"/>
      <w:bookmarkEnd w:id="8"/>
      <w:r w:rsidRPr="00410049">
        <w:rPr>
          <w:rFonts w:ascii="Times New Roman" w:hAnsi="Times New Roman" w:cs="Times New Roman"/>
        </w:rPr>
        <w:t xml:space="preserve">&lt;16&gt; </w:t>
      </w:r>
      <w:hyperlink r:id="rId62">
        <w:r w:rsidRPr="00410049">
          <w:rPr>
            <w:rFonts w:ascii="Times New Roman" w:hAnsi="Times New Roman" w:cs="Times New Roman"/>
            <w:color w:val="0000FF"/>
          </w:rPr>
          <w:t>Пункт 8.1.2.1</w:t>
        </w:r>
      </w:hyperlink>
      <w:r w:rsidRPr="00410049">
        <w:rPr>
          <w:rFonts w:ascii="Times New Roman" w:hAnsi="Times New Roman" w:cs="Times New Roman"/>
        </w:rPr>
        <w:t xml:space="preserve"> СанПиН 2.3/2.4.3590-20.</w:t>
      </w:r>
    </w:p>
    <w:p w:rsidR="00542275" w:rsidRPr="00410049" w:rsidRDefault="00542275">
      <w:pPr>
        <w:pStyle w:val="ConsPlusNormal"/>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35.17. Примерный режим дня в дошкольных группах.</w:t>
      </w:r>
    </w:p>
    <w:p w:rsidR="00542275" w:rsidRPr="00410049" w:rsidRDefault="0054227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542275" w:rsidRPr="00410049">
        <w:tc>
          <w:tcPr>
            <w:tcW w:w="28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lastRenderedPageBreak/>
              <w:t>Содержание</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3 - 4 года</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4 - 5 лет</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5 - 6 лет</w:t>
            </w:r>
          </w:p>
        </w:tc>
        <w:tc>
          <w:tcPr>
            <w:tcW w:w="153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6 - 7 лет</w:t>
            </w:r>
          </w:p>
        </w:tc>
      </w:tr>
      <w:tr w:rsidR="00542275" w:rsidRPr="00410049">
        <w:tc>
          <w:tcPr>
            <w:tcW w:w="8976" w:type="dxa"/>
            <w:gridSpan w:val="5"/>
          </w:tcPr>
          <w:p w:rsidR="00542275" w:rsidRPr="00410049" w:rsidRDefault="00542275">
            <w:pPr>
              <w:pStyle w:val="ConsPlusNormal"/>
              <w:jc w:val="center"/>
              <w:outlineLvl w:val="4"/>
              <w:rPr>
                <w:rFonts w:ascii="Times New Roman" w:hAnsi="Times New Roman" w:cs="Times New Roman"/>
              </w:rPr>
            </w:pPr>
            <w:r w:rsidRPr="00410049">
              <w:rPr>
                <w:rFonts w:ascii="Times New Roman" w:hAnsi="Times New Roman" w:cs="Times New Roman"/>
              </w:rPr>
              <w:t>Холодный период года</w:t>
            </w:r>
          </w:p>
        </w:tc>
      </w:tr>
      <w:tr w:rsidR="00542275" w:rsidRPr="00410049">
        <w:tc>
          <w:tcPr>
            <w:tcW w:w="283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Утренний прием детей, игры, самостоятельная деятельность, утренняя гимнастика (не менее 10 минут)</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7.00 - 8.30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7.00 - 8.30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7.00 - 8.30</w:t>
            </w:r>
          </w:p>
        </w:tc>
        <w:tc>
          <w:tcPr>
            <w:tcW w:w="153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7.00 - 8.30</w:t>
            </w:r>
          </w:p>
        </w:tc>
      </w:tr>
      <w:tr w:rsidR="00542275" w:rsidRPr="00410049">
        <w:tc>
          <w:tcPr>
            <w:tcW w:w="283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Завтрак</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8.30 - 9.00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8.30 - 9.00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8.30 - 9.00</w:t>
            </w:r>
          </w:p>
        </w:tc>
        <w:tc>
          <w:tcPr>
            <w:tcW w:w="153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8.30 - 9.00</w:t>
            </w:r>
          </w:p>
        </w:tc>
      </w:tr>
      <w:tr w:rsidR="00542275" w:rsidRPr="00410049">
        <w:tc>
          <w:tcPr>
            <w:tcW w:w="283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Игры, подготовка к занятиям</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9.00 - 9.20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9.00 - 9.15</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9.00 - 9.15</w:t>
            </w:r>
          </w:p>
        </w:tc>
        <w:tc>
          <w:tcPr>
            <w:tcW w:w="153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w:t>
            </w:r>
          </w:p>
        </w:tc>
      </w:tr>
      <w:tr w:rsidR="00542275" w:rsidRPr="00410049">
        <w:tc>
          <w:tcPr>
            <w:tcW w:w="283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Занятия (включая гимнастику в процессе занятия - 2 минуты, перерывы между занятиями, не менее 10 минут)</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9.20 - 10.00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9.15 - 10.05</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9.15 - 10.15</w:t>
            </w:r>
          </w:p>
        </w:tc>
        <w:tc>
          <w:tcPr>
            <w:tcW w:w="153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9.00 - 10.50</w:t>
            </w:r>
          </w:p>
        </w:tc>
      </w:tr>
      <w:tr w:rsidR="00542275" w:rsidRPr="00410049">
        <w:tc>
          <w:tcPr>
            <w:tcW w:w="283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Подготовка к прогулке, прогулка, возвращение с прогулки</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10.00 - 12.00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10.05 - 12.00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10.15 - 12.00</w:t>
            </w:r>
          </w:p>
        </w:tc>
        <w:tc>
          <w:tcPr>
            <w:tcW w:w="153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10.50 - 12.00</w:t>
            </w:r>
          </w:p>
        </w:tc>
      </w:tr>
      <w:tr w:rsidR="00542275" w:rsidRPr="00410049">
        <w:tc>
          <w:tcPr>
            <w:tcW w:w="283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 xml:space="preserve">Второй завтрак </w:t>
            </w:r>
            <w:hyperlink w:anchor="P3074">
              <w:r w:rsidRPr="00410049">
                <w:rPr>
                  <w:rFonts w:ascii="Times New Roman" w:hAnsi="Times New Roman" w:cs="Times New Roman"/>
                  <w:color w:val="0000FF"/>
                </w:rPr>
                <w:t>&lt;17&gt;</w:t>
              </w:r>
            </w:hyperlink>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10.30 - 11.00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10.30 - 11.00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10.30 - 11.00</w:t>
            </w:r>
          </w:p>
        </w:tc>
        <w:tc>
          <w:tcPr>
            <w:tcW w:w="153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10.30 - 11.00</w:t>
            </w:r>
          </w:p>
        </w:tc>
      </w:tr>
      <w:tr w:rsidR="00542275" w:rsidRPr="00410049">
        <w:tc>
          <w:tcPr>
            <w:tcW w:w="283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Обед</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12.00 - 13.00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12.00 - 13.00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12.00 - 13.00</w:t>
            </w:r>
          </w:p>
        </w:tc>
        <w:tc>
          <w:tcPr>
            <w:tcW w:w="153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12.00 - 13.00</w:t>
            </w:r>
          </w:p>
        </w:tc>
      </w:tr>
      <w:tr w:rsidR="00542275" w:rsidRPr="00410049">
        <w:tc>
          <w:tcPr>
            <w:tcW w:w="283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Подготовка ко сну, сон, постепенный подъем детей, закаливающие процедуры</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13.00 - 15.30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13.00 - 15.30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13.00 - 15.30</w:t>
            </w:r>
          </w:p>
        </w:tc>
        <w:tc>
          <w:tcPr>
            <w:tcW w:w="153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13.00 - 15.30</w:t>
            </w:r>
          </w:p>
        </w:tc>
      </w:tr>
      <w:tr w:rsidR="00542275" w:rsidRPr="00410049">
        <w:tc>
          <w:tcPr>
            <w:tcW w:w="283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Полдник</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15.30 - 16.00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15.30 - 16.00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15.30 - 16.00</w:t>
            </w:r>
          </w:p>
        </w:tc>
        <w:tc>
          <w:tcPr>
            <w:tcW w:w="153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15.30 - 16.00</w:t>
            </w:r>
          </w:p>
        </w:tc>
      </w:tr>
      <w:tr w:rsidR="00542275" w:rsidRPr="00410049">
        <w:tc>
          <w:tcPr>
            <w:tcW w:w="283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Занятия (при необходимости)</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16.00 - 16.25</w:t>
            </w:r>
          </w:p>
        </w:tc>
        <w:tc>
          <w:tcPr>
            <w:tcW w:w="153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w:t>
            </w:r>
          </w:p>
        </w:tc>
      </w:tr>
      <w:tr w:rsidR="00542275" w:rsidRPr="00410049">
        <w:tc>
          <w:tcPr>
            <w:tcW w:w="283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Игры, самостоятельная деятельность детей</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16.00 - 17.00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16.00 - 17.00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16.25 - 17.00</w:t>
            </w:r>
          </w:p>
        </w:tc>
        <w:tc>
          <w:tcPr>
            <w:tcW w:w="153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16.00 - 16.40</w:t>
            </w:r>
          </w:p>
        </w:tc>
      </w:tr>
      <w:tr w:rsidR="00542275" w:rsidRPr="00410049">
        <w:tc>
          <w:tcPr>
            <w:tcW w:w="283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Подготовка к прогулке, прогулка, самостоятельная деятельность детей, возвращение с прогулки</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17.00 - 18.30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17.00 - 18.30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17.00 - 18.30</w:t>
            </w:r>
          </w:p>
        </w:tc>
        <w:tc>
          <w:tcPr>
            <w:tcW w:w="153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16.40 - 18.30</w:t>
            </w:r>
          </w:p>
        </w:tc>
      </w:tr>
      <w:tr w:rsidR="00542275" w:rsidRPr="00410049">
        <w:tc>
          <w:tcPr>
            <w:tcW w:w="283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Ужин</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18.30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18.30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18.30</w:t>
            </w:r>
          </w:p>
        </w:tc>
        <w:tc>
          <w:tcPr>
            <w:tcW w:w="153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18.30</w:t>
            </w:r>
          </w:p>
        </w:tc>
      </w:tr>
      <w:tr w:rsidR="00542275" w:rsidRPr="00410049">
        <w:tc>
          <w:tcPr>
            <w:tcW w:w="283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Уход домой</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до 19.00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до 19.00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до 19.00</w:t>
            </w:r>
          </w:p>
        </w:tc>
        <w:tc>
          <w:tcPr>
            <w:tcW w:w="153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до 19.00</w:t>
            </w:r>
          </w:p>
        </w:tc>
      </w:tr>
      <w:tr w:rsidR="00542275" w:rsidRPr="00410049">
        <w:tc>
          <w:tcPr>
            <w:tcW w:w="8976" w:type="dxa"/>
            <w:gridSpan w:val="5"/>
          </w:tcPr>
          <w:p w:rsidR="00542275" w:rsidRPr="00410049" w:rsidRDefault="00542275">
            <w:pPr>
              <w:pStyle w:val="ConsPlusNormal"/>
              <w:jc w:val="center"/>
              <w:outlineLvl w:val="4"/>
              <w:rPr>
                <w:rFonts w:ascii="Times New Roman" w:hAnsi="Times New Roman" w:cs="Times New Roman"/>
              </w:rPr>
            </w:pPr>
            <w:r w:rsidRPr="00410049">
              <w:rPr>
                <w:rFonts w:ascii="Times New Roman" w:hAnsi="Times New Roman" w:cs="Times New Roman"/>
              </w:rPr>
              <w:t>Теплый период года</w:t>
            </w:r>
          </w:p>
        </w:tc>
      </w:tr>
      <w:tr w:rsidR="00542275" w:rsidRPr="00410049">
        <w:tc>
          <w:tcPr>
            <w:tcW w:w="283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Утренний прием детей, игры, самостоятельная деятельность, утренняя гимнастика (не менее 10 минут)</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7.00 - 8.30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7.00 - 8.30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7.00 - 8.30</w:t>
            </w:r>
          </w:p>
        </w:tc>
        <w:tc>
          <w:tcPr>
            <w:tcW w:w="153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7.00 - 8.30</w:t>
            </w:r>
          </w:p>
        </w:tc>
      </w:tr>
      <w:tr w:rsidR="00542275" w:rsidRPr="00410049">
        <w:tc>
          <w:tcPr>
            <w:tcW w:w="283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Завтрак</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8.30 - 9.00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8.30 - 9.00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8.30 - 9.00</w:t>
            </w:r>
          </w:p>
        </w:tc>
        <w:tc>
          <w:tcPr>
            <w:tcW w:w="153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8.30 - 9.00</w:t>
            </w:r>
          </w:p>
        </w:tc>
      </w:tr>
      <w:tr w:rsidR="00542275" w:rsidRPr="00410049">
        <w:tc>
          <w:tcPr>
            <w:tcW w:w="283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Игры, самостоятельная деятельность</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9.00 - 9.20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9.00 - 9.15</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9.00 - 9.15</w:t>
            </w:r>
          </w:p>
        </w:tc>
        <w:tc>
          <w:tcPr>
            <w:tcW w:w="153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w:t>
            </w:r>
          </w:p>
        </w:tc>
      </w:tr>
      <w:tr w:rsidR="00542275" w:rsidRPr="00410049">
        <w:tc>
          <w:tcPr>
            <w:tcW w:w="283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 xml:space="preserve">Второй завтрак </w:t>
            </w:r>
            <w:hyperlink w:anchor="P3075">
              <w:r w:rsidRPr="00410049">
                <w:rPr>
                  <w:rFonts w:ascii="Times New Roman" w:hAnsi="Times New Roman" w:cs="Times New Roman"/>
                  <w:color w:val="0000FF"/>
                </w:rPr>
                <w:t>&lt;18&gt;</w:t>
              </w:r>
            </w:hyperlink>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10.30 - 11.00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10.30 - 11.00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10.30 - 11.00</w:t>
            </w:r>
          </w:p>
        </w:tc>
        <w:tc>
          <w:tcPr>
            <w:tcW w:w="153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10.30 - 11.00</w:t>
            </w:r>
          </w:p>
        </w:tc>
      </w:tr>
      <w:tr w:rsidR="00542275" w:rsidRPr="00410049">
        <w:tc>
          <w:tcPr>
            <w:tcW w:w="283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lastRenderedPageBreak/>
              <w:t>Подготовка к прогулке, прогулка, занятия на прогулке, возвращение с прогулки</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9.20 - 12.00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9.15 - 12.00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9.15 - 12.00</w:t>
            </w:r>
          </w:p>
        </w:tc>
        <w:tc>
          <w:tcPr>
            <w:tcW w:w="153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9.00 - 12.00</w:t>
            </w:r>
          </w:p>
        </w:tc>
      </w:tr>
      <w:tr w:rsidR="00542275" w:rsidRPr="00410049">
        <w:tc>
          <w:tcPr>
            <w:tcW w:w="283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Обед</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12.00 - 13.00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12.00 - 13.00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12.00 - 13.00</w:t>
            </w:r>
          </w:p>
        </w:tc>
        <w:tc>
          <w:tcPr>
            <w:tcW w:w="153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12.00 - 13.00</w:t>
            </w:r>
          </w:p>
        </w:tc>
      </w:tr>
      <w:tr w:rsidR="00542275" w:rsidRPr="00410049">
        <w:tc>
          <w:tcPr>
            <w:tcW w:w="283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Подготовка ко сну, сон, постепенный подъем детей, закаливающие процедуры</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13.00 - 15.30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13.00 - 15.30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13.00 - 15.30</w:t>
            </w:r>
          </w:p>
        </w:tc>
        <w:tc>
          <w:tcPr>
            <w:tcW w:w="153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13.00 - 15.30</w:t>
            </w:r>
          </w:p>
        </w:tc>
      </w:tr>
      <w:tr w:rsidR="00542275" w:rsidRPr="00410049">
        <w:tc>
          <w:tcPr>
            <w:tcW w:w="283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Полдник</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15.30 - 16.00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15.30 - 16.00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15.30 - 16.00</w:t>
            </w:r>
          </w:p>
        </w:tc>
        <w:tc>
          <w:tcPr>
            <w:tcW w:w="153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15.30 - 16.00</w:t>
            </w:r>
          </w:p>
        </w:tc>
      </w:tr>
      <w:tr w:rsidR="00542275" w:rsidRPr="00410049">
        <w:tc>
          <w:tcPr>
            <w:tcW w:w="283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Игры, самостоятельная деятельность детей</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16.00 - 17.00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16.00 - 17.00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16.00 - 17.00</w:t>
            </w:r>
          </w:p>
        </w:tc>
        <w:tc>
          <w:tcPr>
            <w:tcW w:w="153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16.00 - 17.00</w:t>
            </w:r>
          </w:p>
        </w:tc>
      </w:tr>
      <w:tr w:rsidR="00542275" w:rsidRPr="00410049">
        <w:tc>
          <w:tcPr>
            <w:tcW w:w="283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Подготовка к прогулке, прогулка, самостоятельная деятельность детей</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17.00 - 18.30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17.00 - 18.30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17.00 - 18.30</w:t>
            </w:r>
          </w:p>
        </w:tc>
        <w:tc>
          <w:tcPr>
            <w:tcW w:w="153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17.00 - 18.30</w:t>
            </w:r>
          </w:p>
        </w:tc>
      </w:tr>
      <w:tr w:rsidR="00542275" w:rsidRPr="00410049">
        <w:tc>
          <w:tcPr>
            <w:tcW w:w="283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Ужин</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18.30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18.30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18.30</w:t>
            </w:r>
          </w:p>
        </w:tc>
        <w:tc>
          <w:tcPr>
            <w:tcW w:w="153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18.30</w:t>
            </w:r>
          </w:p>
        </w:tc>
      </w:tr>
      <w:tr w:rsidR="00542275" w:rsidRPr="00410049">
        <w:tc>
          <w:tcPr>
            <w:tcW w:w="283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Уход домой</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до 19.00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до 19.00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до 19.00</w:t>
            </w:r>
          </w:p>
        </w:tc>
        <w:tc>
          <w:tcPr>
            <w:tcW w:w="153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до 19.00</w:t>
            </w:r>
          </w:p>
        </w:tc>
      </w:tr>
    </w:tbl>
    <w:p w:rsidR="00542275" w:rsidRPr="00410049" w:rsidRDefault="00542275">
      <w:pPr>
        <w:pStyle w:val="ConsPlusNormal"/>
        <w:jc w:val="both"/>
        <w:rPr>
          <w:rFonts w:ascii="Times New Roman" w:hAnsi="Times New Roman" w:cs="Times New Roman"/>
        </w:rPr>
      </w:pPr>
    </w:p>
    <w:p w:rsidR="00542275" w:rsidRPr="00410049" w:rsidRDefault="00542275">
      <w:pPr>
        <w:pStyle w:val="ConsPlusNormal"/>
        <w:ind w:firstLine="540"/>
        <w:jc w:val="both"/>
        <w:rPr>
          <w:rFonts w:ascii="Times New Roman" w:hAnsi="Times New Roman" w:cs="Times New Roman"/>
        </w:rPr>
      </w:pPr>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bookmarkStart w:id="9" w:name="P3074"/>
      <w:bookmarkEnd w:id="9"/>
      <w:r w:rsidRPr="00410049">
        <w:rPr>
          <w:rFonts w:ascii="Times New Roman" w:hAnsi="Times New Roman" w:cs="Times New Roman"/>
        </w:rPr>
        <w:t xml:space="preserve">&lt;17&gt; </w:t>
      </w:r>
      <w:hyperlink r:id="rId63">
        <w:r w:rsidRPr="00410049">
          <w:rPr>
            <w:rFonts w:ascii="Times New Roman" w:hAnsi="Times New Roman" w:cs="Times New Roman"/>
            <w:color w:val="0000FF"/>
          </w:rPr>
          <w:t>Пункт 8.1.2.1</w:t>
        </w:r>
      </w:hyperlink>
      <w:r w:rsidRPr="00410049">
        <w:rPr>
          <w:rFonts w:ascii="Times New Roman" w:hAnsi="Times New Roman" w:cs="Times New Roman"/>
        </w:rPr>
        <w:t xml:space="preserve"> СанПиН 2.3/2.4.3590-20.</w:t>
      </w:r>
    </w:p>
    <w:p w:rsidR="00542275" w:rsidRPr="00410049" w:rsidRDefault="00542275">
      <w:pPr>
        <w:pStyle w:val="ConsPlusNormal"/>
        <w:spacing w:before="220"/>
        <w:ind w:firstLine="540"/>
        <w:jc w:val="both"/>
        <w:rPr>
          <w:rFonts w:ascii="Times New Roman" w:hAnsi="Times New Roman" w:cs="Times New Roman"/>
        </w:rPr>
      </w:pPr>
      <w:bookmarkStart w:id="10" w:name="P3075"/>
      <w:bookmarkEnd w:id="10"/>
      <w:r w:rsidRPr="00410049">
        <w:rPr>
          <w:rFonts w:ascii="Times New Roman" w:hAnsi="Times New Roman" w:cs="Times New Roman"/>
        </w:rPr>
        <w:t xml:space="preserve">&lt;18&gt; </w:t>
      </w:r>
      <w:hyperlink r:id="rId64">
        <w:r w:rsidRPr="00410049">
          <w:rPr>
            <w:rFonts w:ascii="Times New Roman" w:hAnsi="Times New Roman" w:cs="Times New Roman"/>
            <w:color w:val="0000FF"/>
          </w:rPr>
          <w:t>Пункт 8.1.2.1</w:t>
        </w:r>
      </w:hyperlink>
      <w:r w:rsidRPr="00410049">
        <w:rPr>
          <w:rFonts w:ascii="Times New Roman" w:hAnsi="Times New Roman" w:cs="Times New Roman"/>
        </w:rPr>
        <w:t xml:space="preserve"> СанПиН 2.3/2.4.3590-20.</w:t>
      </w:r>
    </w:p>
    <w:p w:rsidR="00542275" w:rsidRPr="00410049" w:rsidRDefault="00542275">
      <w:pPr>
        <w:pStyle w:val="ConsPlusNormal"/>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35.18. Примерный режим дня в группе кратковременного пребывания детей от 1,5 до 2 лет.</w:t>
      </w:r>
    </w:p>
    <w:p w:rsidR="00542275" w:rsidRPr="00410049" w:rsidRDefault="0054227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7"/>
        <w:gridCol w:w="2041"/>
      </w:tblGrid>
      <w:tr w:rsidR="00542275" w:rsidRPr="00410049">
        <w:tc>
          <w:tcPr>
            <w:tcW w:w="691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Содержание</w:t>
            </w:r>
          </w:p>
        </w:tc>
        <w:tc>
          <w:tcPr>
            <w:tcW w:w="2041"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Время</w:t>
            </w:r>
          </w:p>
        </w:tc>
      </w:tr>
      <w:tr w:rsidR="00542275" w:rsidRPr="00410049">
        <w:tc>
          <w:tcPr>
            <w:tcW w:w="6917"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Прием детей, осмотр, игры, утренняя гимнастика</w:t>
            </w:r>
          </w:p>
        </w:tc>
        <w:tc>
          <w:tcPr>
            <w:tcW w:w="2041"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7.00 - 8.30</w:t>
            </w:r>
          </w:p>
        </w:tc>
      </w:tr>
      <w:tr w:rsidR="00542275" w:rsidRPr="00410049">
        <w:tc>
          <w:tcPr>
            <w:tcW w:w="6917"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Подготовка к завтраку, завтрак</w:t>
            </w:r>
          </w:p>
        </w:tc>
        <w:tc>
          <w:tcPr>
            <w:tcW w:w="2041"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8.30 - 9.00</w:t>
            </w:r>
          </w:p>
        </w:tc>
      </w:tr>
      <w:tr w:rsidR="00542275" w:rsidRPr="00410049">
        <w:tc>
          <w:tcPr>
            <w:tcW w:w="6917"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Активное бодрствование детей (игры, предметная деятельность и другое)</w:t>
            </w:r>
          </w:p>
        </w:tc>
        <w:tc>
          <w:tcPr>
            <w:tcW w:w="2041"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9.00 - 9.30</w:t>
            </w:r>
          </w:p>
        </w:tc>
      </w:tr>
      <w:tr w:rsidR="00542275" w:rsidRPr="00410049">
        <w:tc>
          <w:tcPr>
            <w:tcW w:w="6917"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Занятия &lt;19&gt; в игровой форме по подгруппам, активное бодрствование детей (игры, предметная деятельность и другое)</w:t>
            </w:r>
          </w:p>
        </w:tc>
        <w:tc>
          <w:tcPr>
            <w:tcW w:w="2041"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9.30 - 9.40</w:t>
            </w:r>
          </w:p>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9.50 - 10.00</w:t>
            </w:r>
          </w:p>
        </w:tc>
      </w:tr>
      <w:tr w:rsidR="00542275" w:rsidRPr="00410049">
        <w:tc>
          <w:tcPr>
            <w:tcW w:w="6917"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Активное бодрствование детей (игры, предметная деятельность и другое)</w:t>
            </w:r>
          </w:p>
        </w:tc>
        <w:tc>
          <w:tcPr>
            <w:tcW w:w="2041"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10.00 - 10.30</w:t>
            </w:r>
          </w:p>
        </w:tc>
      </w:tr>
      <w:tr w:rsidR="00542275" w:rsidRPr="00410049">
        <w:tc>
          <w:tcPr>
            <w:tcW w:w="6917"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Второй завтрак</w:t>
            </w:r>
          </w:p>
        </w:tc>
        <w:tc>
          <w:tcPr>
            <w:tcW w:w="2041"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10.30 - 11.00</w:t>
            </w:r>
          </w:p>
        </w:tc>
      </w:tr>
      <w:tr w:rsidR="00542275" w:rsidRPr="00410049">
        <w:tc>
          <w:tcPr>
            <w:tcW w:w="6917"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Подготовка к прогулке, прогулка, уход домой</w:t>
            </w:r>
          </w:p>
        </w:tc>
        <w:tc>
          <w:tcPr>
            <w:tcW w:w="2041"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11.00 - 12.00</w:t>
            </w:r>
          </w:p>
        </w:tc>
      </w:tr>
    </w:tbl>
    <w:p w:rsidR="00542275" w:rsidRPr="00410049" w:rsidRDefault="00542275">
      <w:pPr>
        <w:pStyle w:val="ConsPlusNormal"/>
        <w:jc w:val="both"/>
        <w:rPr>
          <w:rFonts w:ascii="Times New Roman" w:hAnsi="Times New Roman" w:cs="Times New Roman"/>
        </w:rPr>
      </w:pPr>
    </w:p>
    <w:p w:rsidR="00542275" w:rsidRPr="00410049" w:rsidRDefault="00542275">
      <w:pPr>
        <w:pStyle w:val="ConsPlusNormal"/>
        <w:ind w:firstLine="540"/>
        <w:jc w:val="both"/>
        <w:rPr>
          <w:rFonts w:ascii="Times New Roman" w:hAnsi="Times New Roman" w:cs="Times New Roman"/>
        </w:rPr>
      </w:pPr>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&lt;19&gt; </w:t>
      </w:r>
      <w:hyperlink r:id="rId65">
        <w:r w:rsidRPr="00410049">
          <w:rPr>
            <w:rFonts w:ascii="Times New Roman" w:hAnsi="Times New Roman" w:cs="Times New Roman"/>
            <w:color w:val="0000FF"/>
          </w:rPr>
          <w:t>Требования</w:t>
        </w:r>
      </w:hyperlink>
      <w:r w:rsidRPr="00410049">
        <w:rPr>
          <w:rFonts w:ascii="Times New Roman" w:hAnsi="Times New Roman" w:cs="Times New Roman"/>
        </w:rPr>
        <w:t xml:space="preserve"> к организации образовательного процесса, таблица 6.6 СанПиН 1.2.3685-21.</w:t>
      </w:r>
    </w:p>
    <w:p w:rsidR="00542275" w:rsidRPr="00410049" w:rsidRDefault="00542275">
      <w:pPr>
        <w:pStyle w:val="ConsPlusNormal"/>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35.19. Примерный режим дня в группе кратковременного пребывания детей от 2 до 3 лет.</w:t>
      </w:r>
    </w:p>
    <w:p w:rsidR="00542275" w:rsidRPr="00410049" w:rsidRDefault="0054227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7"/>
        <w:gridCol w:w="2041"/>
      </w:tblGrid>
      <w:tr w:rsidR="00542275" w:rsidRPr="00410049">
        <w:tc>
          <w:tcPr>
            <w:tcW w:w="6917"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Содержание</w:t>
            </w:r>
          </w:p>
        </w:tc>
        <w:tc>
          <w:tcPr>
            <w:tcW w:w="2041"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Время</w:t>
            </w:r>
          </w:p>
        </w:tc>
      </w:tr>
      <w:tr w:rsidR="00542275" w:rsidRPr="00410049">
        <w:tc>
          <w:tcPr>
            <w:tcW w:w="6917"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Прием детей, осмотр, самостоятельная деятельность, утренняя гимнастика</w:t>
            </w:r>
          </w:p>
        </w:tc>
        <w:tc>
          <w:tcPr>
            <w:tcW w:w="2041"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7.00 - 8.30</w:t>
            </w:r>
          </w:p>
        </w:tc>
      </w:tr>
      <w:tr w:rsidR="00542275" w:rsidRPr="00410049">
        <w:tc>
          <w:tcPr>
            <w:tcW w:w="6917"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lastRenderedPageBreak/>
              <w:t>Подготовка к завтраку, завтрак</w:t>
            </w:r>
          </w:p>
        </w:tc>
        <w:tc>
          <w:tcPr>
            <w:tcW w:w="2041"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8.30 - 9.00</w:t>
            </w:r>
          </w:p>
        </w:tc>
      </w:tr>
      <w:tr w:rsidR="00542275" w:rsidRPr="00410049">
        <w:tc>
          <w:tcPr>
            <w:tcW w:w="6917"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Игры, подготовка к занятиям</w:t>
            </w:r>
          </w:p>
        </w:tc>
        <w:tc>
          <w:tcPr>
            <w:tcW w:w="2041"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9.00 - 9.30</w:t>
            </w:r>
          </w:p>
        </w:tc>
      </w:tr>
      <w:tr w:rsidR="00542275" w:rsidRPr="00410049">
        <w:tc>
          <w:tcPr>
            <w:tcW w:w="6917"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Занятия в игровой форме по подгруппам</w:t>
            </w:r>
          </w:p>
        </w:tc>
        <w:tc>
          <w:tcPr>
            <w:tcW w:w="2041"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9.30 - 9.40</w:t>
            </w:r>
          </w:p>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9.50 - 10.00</w:t>
            </w:r>
          </w:p>
        </w:tc>
      </w:tr>
      <w:tr w:rsidR="00542275" w:rsidRPr="00410049">
        <w:tc>
          <w:tcPr>
            <w:tcW w:w="6917"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Игры</w:t>
            </w:r>
          </w:p>
        </w:tc>
        <w:tc>
          <w:tcPr>
            <w:tcW w:w="2041"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10.00 - 10.30</w:t>
            </w:r>
          </w:p>
        </w:tc>
      </w:tr>
      <w:tr w:rsidR="00542275" w:rsidRPr="00410049">
        <w:tc>
          <w:tcPr>
            <w:tcW w:w="6917"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Второй завтрак</w:t>
            </w:r>
          </w:p>
        </w:tc>
        <w:tc>
          <w:tcPr>
            <w:tcW w:w="2041"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10.30 - 11.00</w:t>
            </w:r>
          </w:p>
        </w:tc>
      </w:tr>
      <w:tr w:rsidR="00542275" w:rsidRPr="00410049">
        <w:tc>
          <w:tcPr>
            <w:tcW w:w="6917"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Подготовка к прогулке, прогулка, уход детей домой</w:t>
            </w:r>
          </w:p>
        </w:tc>
        <w:tc>
          <w:tcPr>
            <w:tcW w:w="2041"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11.00 - 12.00</w:t>
            </w:r>
          </w:p>
        </w:tc>
      </w:tr>
    </w:tbl>
    <w:p w:rsidR="00542275" w:rsidRPr="00410049" w:rsidRDefault="00542275">
      <w:pPr>
        <w:pStyle w:val="ConsPlusNormal"/>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35.20. Примерный режим дня в дошкольных группах кратковременного пребывания.</w:t>
      </w:r>
    </w:p>
    <w:p w:rsidR="00542275" w:rsidRPr="00410049" w:rsidRDefault="0054227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542275" w:rsidRPr="00410049">
        <w:tc>
          <w:tcPr>
            <w:tcW w:w="28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Содержание</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3 - 4 года</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4 - 5 лет</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5 - 6 лет</w:t>
            </w:r>
          </w:p>
        </w:tc>
        <w:tc>
          <w:tcPr>
            <w:tcW w:w="153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6 - 7 лет</w:t>
            </w:r>
          </w:p>
        </w:tc>
      </w:tr>
      <w:tr w:rsidR="00542275" w:rsidRPr="00410049">
        <w:tc>
          <w:tcPr>
            <w:tcW w:w="283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Утренний прием детей, игры, самостоятельная деятельность, утренняя гимнастика (не менее 10 минут)</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7.00 - 8.30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7.00 - 8.30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7.00 - 8.30</w:t>
            </w:r>
          </w:p>
        </w:tc>
        <w:tc>
          <w:tcPr>
            <w:tcW w:w="153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7.00 - 8.30</w:t>
            </w:r>
          </w:p>
        </w:tc>
      </w:tr>
      <w:tr w:rsidR="00542275" w:rsidRPr="00410049">
        <w:tc>
          <w:tcPr>
            <w:tcW w:w="283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Завтрак</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8.30 - 9.00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8.30 - 9.00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8.30 - 9.00</w:t>
            </w:r>
          </w:p>
        </w:tc>
        <w:tc>
          <w:tcPr>
            <w:tcW w:w="153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8.30 - 9.00</w:t>
            </w:r>
          </w:p>
        </w:tc>
      </w:tr>
      <w:tr w:rsidR="00542275" w:rsidRPr="00410049">
        <w:tc>
          <w:tcPr>
            <w:tcW w:w="283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Занятия (включая гимнастику в процессе занятия - 2 минуты, перерывы между занятиями, не менее 10 минут)</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9.00 - 9.40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9.00 - 9.50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9.00 - 10.00</w:t>
            </w:r>
          </w:p>
        </w:tc>
        <w:tc>
          <w:tcPr>
            <w:tcW w:w="153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9.00 - 10.50</w:t>
            </w:r>
          </w:p>
        </w:tc>
      </w:tr>
      <w:tr w:rsidR="00542275" w:rsidRPr="00410049">
        <w:tc>
          <w:tcPr>
            <w:tcW w:w="283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Игры</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9.40 - 10.30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9.50 - 10.30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10.00 - 10.30</w:t>
            </w:r>
          </w:p>
        </w:tc>
        <w:tc>
          <w:tcPr>
            <w:tcW w:w="153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w:t>
            </w:r>
          </w:p>
        </w:tc>
      </w:tr>
      <w:tr w:rsidR="00542275" w:rsidRPr="00410049">
        <w:tc>
          <w:tcPr>
            <w:tcW w:w="283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Второй завтрак</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10.30 - 11.00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10.30 - 11.00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10.30 - 11.00</w:t>
            </w:r>
          </w:p>
        </w:tc>
        <w:tc>
          <w:tcPr>
            <w:tcW w:w="153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10.30 - 11.00</w:t>
            </w:r>
          </w:p>
        </w:tc>
      </w:tr>
      <w:tr w:rsidR="00542275" w:rsidRPr="00410049">
        <w:tc>
          <w:tcPr>
            <w:tcW w:w="2835" w:type="dxa"/>
          </w:tcPr>
          <w:p w:rsidR="00542275" w:rsidRPr="00410049" w:rsidRDefault="00542275">
            <w:pPr>
              <w:pStyle w:val="ConsPlusNormal"/>
              <w:rPr>
                <w:rFonts w:ascii="Times New Roman" w:hAnsi="Times New Roman" w:cs="Times New Roman"/>
              </w:rPr>
            </w:pPr>
            <w:r w:rsidRPr="00410049">
              <w:rPr>
                <w:rFonts w:ascii="Times New Roman" w:hAnsi="Times New Roman" w:cs="Times New Roman"/>
              </w:rPr>
              <w:t>Подготовка к прогулке, прогулка, уход домой</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11.00 - 12.00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11.00 - 12.00</w:t>
            </w:r>
          </w:p>
        </w:tc>
        <w:tc>
          <w:tcPr>
            <w:tcW w:w="1535"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11.00 - 12.00</w:t>
            </w:r>
          </w:p>
        </w:tc>
        <w:tc>
          <w:tcPr>
            <w:tcW w:w="1536" w:type="dxa"/>
          </w:tcPr>
          <w:p w:rsidR="00542275" w:rsidRPr="00410049" w:rsidRDefault="00542275">
            <w:pPr>
              <w:pStyle w:val="ConsPlusNormal"/>
              <w:jc w:val="center"/>
              <w:rPr>
                <w:rFonts w:ascii="Times New Roman" w:hAnsi="Times New Roman" w:cs="Times New Roman"/>
              </w:rPr>
            </w:pPr>
            <w:r w:rsidRPr="00410049">
              <w:rPr>
                <w:rFonts w:ascii="Times New Roman" w:hAnsi="Times New Roman" w:cs="Times New Roman"/>
              </w:rPr>
              <w:t>11.00 - 12.00</w:t>
            </w:r>
          </w:p>
        </w:tc>
      </w:tr>
    </w:tbl>
    <w:p w:rsidR="00542275" w:rsidRPr="00410049" w:rsidRDefault="00542275">
      <w:pPr>
        <w:pStyle w:val="ConsPlusNormal"/>
        <w:jc w:val="both"/>
        <w:rPr>
          <w:rFonts w:ascii="Times New Roman" w:hAnsi="Times New Roman" w:cs="Times New Roman"/>
        </w:rPr>
      </w:pPr>
    </w:p>
    <w:p w:rsidR="00542275" w:rsidRPr="00410049" w:rsidRDefault="00542275">
      <w:pPr>
        <w:pStyle w:val="ConsPlusNormal"/>
        <w:ind w:firstLine="540"/>
        <w:jc w:val="both"/>
        <w:rPr>
          <w:rFonts w:ascii="Times New Roman" w:hAnsi="Times New Roman" w:cs="Times New Roman"/>
        </w:rPr>
      </w:pPr>
      <w:r w:rsidRPr="00410049">
        <w:rPr>
          <w:rFonts w:ascii="Times New Roman" w:hAnsi="Times New Roman" w:cs="Times New Roman"/>
        </w:rPr>
        <w:t xml:space="preserve">35.21. Согласно </w:t>
      </w:r>
      <w:hyperlink r:id="rId66">
        <w:r w:rsidRPr="00410049">
          <w:rPr>
            <w:rFonts w:ascii="Times New Roman" w:hAnsi="Times New Roman" w:cs="Times New Roman"/>
            <w:color w:val="0000FF"/>
          </w:rPr>
          <w:t>пункту 2.10</w:t>
        </w:r>
      </w:hyperlink>
      <w:r w:rsidRPr="00410049">
        <w:rPr>
          <w:rFonts w:ascii="Times New Roman" w:hAnsi="Times New Roman" w:cs="Times New Roman"/>
        </w:rPr>
        <w:t xml:space="preserve"> СП 2.4.3648-20 к организации образовательного процесса и режима дня должны соблюдаться следующие требования: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режим двигательной активности детей в течение дня организуется с учетом возрастных особенностей и состояния здоровья;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410049">
        <w:rPr>
          <w:rFonts w:ascii="Times New Roman" w:hAnsi="Times New Roman" w:cs="Times New Roman"/>
        </w:rPr>
        <w:t>контроль за</w:t>
      </w:r>
      <w:proofErr w:type="gramEnd"/>
      <w:r w:rsidRPr="00410049">
        <w:rPr>
          <w:rFonts w:ascii="Times New Roman" w:hAnsi="Times New Roman" w:cs="Times New Roman"/>
        </w:rPr>
        <w:t xml:space="preserve"> осанкой, в том числе во время письма, рисования и использования электронных средств обучения;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2"/>
        <w:rPr>
          <w:rFonts w:ascii="Times New Roman" w:hAnsi="Times New Roman" w:cs="Times New Roman"/>
        </w:rPr>
      </w:pPr>
      <w:r w:rsidRPr="00410049">
        <w:rPr>
          <w:rFonts w:ascii="Times New Roman" w:hAnsi="Times New Roman" w:cs="Times New Roman"/>
        </w:rPr>
        <w:t>36. Федеральный календарный план воспитательной работы.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36.1. План является единым для ДОО.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542275" w:rsidRPr="00410049" w:rsidRDefault="00542275">
      <w:pPr>
        <w:pStyle w:val="ConsPlusNormal"/>
        <w:ind w:firstLine="540"/>
        <w:jc w:val="both"/>
        <w:rPr>
          <w:rFonts w:ascii="Times New Roman" w:hAnsi="Times New Roman" w:cs="Times New Roman"/>
        </w:rPr>
      </w:pPr>
    </w:p>
    <w:p w:rsidR="00542275" w:rsidRPr="00410049" w:rsidRDefault="00542275">
      <w:pPr>
        <w:pStyle w:val="ConsPlusTitle"/>
        <w:ind w:firstLine="540"/>
        <w:jc w:val="both"/>
        <w:outlineLvl w:val="3"/>
        <w:rPr>
          <w:rFonts w:ascii="Times New Roman" w:hAnsi="Times New Roman" w:cs="Times New Roman"/>
        </w:rPr>
      </w:pPr>
      <w:r w:rsidRPr="00410049">
        <w:rPr>
          <w:rFonts w:ascii="Times New Roman" w:hAnsi="Times New Roman" w:cs="Times New Roman"/>
        </w:rPr>
        <w:t>36.4. Примерный перечень основных государственных и народных праздников, памятных дат в календарном плане воспитательной работы в ДОО.</w:t>
      </w:r>
    </w:p>
    <w:p w:rsidR="00542275" w:rsidRPr="00410049" w:rsidRDefault="00542275">
      <w:pPr>
        <w:pStyle w:val="ConsPlusNormal"/>
        <w:spacing w:before="220"/>
        <w:ind w:firstLine="540"/>
        <w:jc w:val="both"/>
        <w:rPr>
          <w:rFonts w:ascii="Times New Roman" w:hAnsi="Times New Roman" w:cs="Times New Roman"/>
        </w:rPr>
      </w:pPr>
      <w:bookmarkStart w:id="11" w:name="_GoBack"/>
      <w:r w:rsidRPr="00410049">
        <w:rPr>
          <w:rFonts w:ascii="Times New Roman" w:hAnsi="Times New Roman" w:cs="Times New Roman"/>
        </w:rPr>
        <w:t>Январь: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Февраль: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 февраля: День разгрома советскими войсками немецко-фашистских вой</w:t>
      </w:r>
      <w:proofErr w:type="gramStart"/>
      <w:r w:rsidRPr="00410049">
        <w:rPr>
          <w:rFonts w:ascii="Times New Roman" w:hAnsi="Times New Roman" w:cs="Times New Roman"/>
        </w:rPr>
        <w:t>ск в Ст</w:t>
      </w:r>
      <w:proofErr w:type="gramEnd"/>
      <w:r w:rsidRPr="00410049">
        <w:rPr>
          <w:rFonts w:ascii="Times New Roman" w:hAnsi="Times New Roman" w:cs="Times New Roman"/>
        </w:rPr>
        <w:t>алинградской битве (рекомендуется включать в план воспитательной работы с дошкольниками регионально и/или ситуативно);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8 февраля: День российской науки;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15 февраля: День памяти о россиянах, исполнявших служебный долг за пределами Отечества;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21 февраля: Международный день родного языка;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23 февраля: День защитника Отечества.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Март: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8 марта: Международный женский день;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27 марта: Всемирный день театра.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Апрель: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12 апреля: День космонавтики.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Май: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мая: Праздник Весны и Труда;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9 мая: День Победы;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19 мая: День детских общественных организаций России;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24 мая: День славянской письменности и культуры.</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Июнь: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июня: День защиты детей;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6 июня: День русского языка;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12 июня: День России;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22 июня: День памяти и скорби.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Июль: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8 июля: День семьи, любви и верности.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lastRenderedPageBreak/>
        <w:t>Август:</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12 августа: День физкультурника;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22 августа: День Государственного флага Российской Федерации;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27 августа: День российского кино.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Сентябрь: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сентября: День знаний;</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сентября: День окончания Второй мировой войны, День солидарности в борьбе с терроризмом;</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8 сентября: Международный день распространения грамотности;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27 сентября: День воспитателя и всех дошкольных работников.</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Октябрь: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 октября: Международный день пожилых людей; Международный день музыки;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октября: День защиты животных;</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октября: День учителя;</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Третье воскресенье октября: День отца в России.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Ноябрь: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4 ноября: День народного единства;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 xml:space="preserve">8 ноября: День памяти погибших при исполнении служебных </w:t>
      </w:r>
      <w:proofErr w:type="gramStart"/>
      <w:r w:rsidRPr="00410049">
        <w:rPr>
          <w:rFonts w:ascii="Times New Roman" w:hAnsi="Times New Roman" w:cs="Times New Roman"/>
        </w:rPr>
        <w:t>обязанностей сотрудников органов внутренних дел России</w:t>
      </w:r>
      <w:proofErr w:type="gramEnd"/>
      <w:r w:rsidRPr="00410049">
        <w:rPr>
          <w:rFonts w:ascii="Times New Roman" w:hAnsi="Times New Roman" w:cs="Times New Roman"/>
        </w:rPr>
        <w:t>;</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Последнее воскресенье ноября: День матери в России;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30 ноября: День Государственного герба Российской Федерации.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Декабрь:</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5 декабря: День добровольца (волонтера) в России;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8 декабря: Международный день художника;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9 декабря: День Героев Отечества;</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12 декабря: День Конституции Российской Федерации;</w:t>
      </w:r>
    </w:p>
    <w:p w:rsidR="00542275" w:rsidRPr="00410049" w:rsidRDefault="00542275">
      <w:pPr>
        <w:pStyle w:val="ConsPlusNormal"/>
        <w:spacing w:before="220"/>
        <w:ind w:firstLine="540"/>
        <w:jc w:val="both"/>
        <w:rPr>
          <w:rFonts w:ascii="Times New Roman" w:hAnsi="Times New Roman" w:cs="Times New Roman"/>
        </w:rPr>
      </w:pPr>
      <w:r w:rsidRPr="00410049">
        <w:rPr>
          <w:rFonts w:ascii="Times New Roman" w:hAnsi="Times New Roman" w:cs="Times New Roman"/>
        </w:rPr>
        <w:t>31 декабря: Новый год.</w:t>
      </w:r>
    </w:p>
    <w:bookmarkEnd w:id="11"/>
    <w:p w:rsidR="00542275" w:rsidRPr="00410049" w:rsidRDefault="00542275">
      <w:pPr>
        <w:pStyle w:val="ConsPlusNormal"/>
        <w:jc w:val="both"/>
        <w:rPr>
          <w:rFonts w:ascii="Times New Roman" w:hAnsi="Times New Roman" w:cs="Times New Roman"/>
        </w:rPr>
      </w:pPr>
    </w:p>
    <w:p w:rsidR="00542275" w:rsidRPr="00410049" w:rsidRDefault="00542275">
      <w:pPr>
        <w:pStyle w:val="ConsPlusNormal"/>
        <w:jc w:val="both"/>
        <w:rPr>
          <w:rFonts w:ascii="Times New Roman" w:hAnsi="Times New Roman" w:cs="Times New Roman"/>
        </w:rPr>
      </w:pPr>
    </w:p>
    <w:p w:rsidR="00542275" w:rsidRPr="00410049" w:rsidRDefault="00542275">
      <w:pPr>
        <w:pStyle w:val="ConsPlusNormal"/>
        <w:pBdr>
          <w:bottom w:val="single" w:sz="6" w:space="0" w:color="auto"/>
        </w:pBdr>
        <w:spacing w:before="100" w:after="100"/>
        <w:jc w:val="both"/>
        <w:rPr>
          <w:rFonts w:ascii="Times New Roman" w:hAnsi="Times New Roman" w:cs="Times New Roman"/>
          <w:sz w:val="2"/>
          <w:szCs w:val="2"/>
        </w:rPr>
      </w:pPr>
    </w:p>
    <w:p w:rsidR="00871687" w:rsidRPr="00410049" w:rsidRDefault="00871687">
      <w:pPr>
        <w:rPr>
          <w:rFonts w:ascii="Times New Roman" w:hAnsi="Times New Roman" w:cs="Times New Roman"/>
        </w:rPr>
      </w:pPr>
    </w:p>
    <w:sectPr w:rsidR="00871687" w:rsidRPr="00410049" w:rsidSect="007F7D7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275"/>
    <w:rsid w:val="00100B36"/>
    <w:rsid w:val="002C5FBF"/>
    <w:rsid w:val="002E273F"/>
    <w:rsid w:val="00410049"/>
    <w:rsid w:val="00446E25"/>
    <w:rsid w:val="00542275"/>
    <w:rsid w:val="005F4255"/>
    <w:rsid w:val="007F7D77"/>
    <w:rsid w:val="00871687"/>
    <w:rsid w:val="00A64B47"/>
    <w:rsid w:val="00D11E1C"/>
    <w:rsid w:val="00DD2DAB"/>
    <w:rsid w:val="00F15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22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422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227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422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422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4227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4227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4227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00B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0B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22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422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227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422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422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4227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4227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4227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00B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0B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136EE20B1777ADF82CE700C8DEA036CBFB2A45C15EFAEFE0B778AE4D79F631A896F97708793D5A53D365EF8E848FEB5DF1873F1F322723444cEV" TargetMode="External"/><Relationship Id="rId21" Type="http://schemas.openxmlformats.org/officeDocument/2006/relationships/hyperlink" Target="consultantplus://offline/ref=1136EE20B1777ADF82CE700C8DEA036CB8B6AC5A1DE8AEFE0B778AE4D79F631A896F97708793D4A73D365EF8E848FEB5DF1873F1F322723444cEV" TargetMode="External"/><Relationship Id="rId34" Type="http://schemas.openxmlformats.org/officeDocument/2006/relationships/hyperlink" Target="consultantplus://offline/ref=0029B305C46473F6FF5991A515BDC460C715B39A14D30B63BB7F7FD7F050B5E610E9A081DFE9ED05D740C3B77CF9143A1C8AC0AA3DA2B69759cCV" TargetMode="External"/><Relationship Id="rId42" Type="http://schemas.openxmlformats.org/officeDocument/2006/relationships/hyperlink" Target="consultantplus://offline/ref=0029B305C46473F6FF5991A515BDC460C011BF9116D90B63BB7F7FD7F050B5E610E9A081DFE9EC07D440C3B77CF9143A1C8AC0AA3DA2B69759cCV" TargetMode="External"/><Relationship Id="rId47" Type="http://schemas.openxmlformats.org/officeDocument/2006/relationships/hyperlink" Target="consultantplus://offline/ref=0029B305C46473F6FF5991A515BDC460C714B19711DE0B63BB7F7FD7F050B5E610E9A081DFE9EC05D740C3B77CF9143A1C8AC0AA3DA2B69759cCV" TargetMode="External"/><Relationship Id="rId50" Type="http://schemas.openxmlformats.org/officeDocument/2006/relationships/hyperlink" Target="consultantplus://offline/ref=0029B305C46473F6FF5991A515BDC460C715B39A14D30B63BB7F7FD7F050B5E610E9A081DFE9ED05D740C3B77CF9143A1C8AC0AA3DA2B69759cCV" TargetMode="External"/><Relationship Id="rId55" Type="http://schemas.openxmlformats.org/officeDocument/2006/relationships/hyperlink" Target="consultantplus://offline/ref=0029B305C46473F6FF5991A515BDC460C715B39A14D30B63BB7F7FD7F050B5E610E9A081DFE9ED05D740C3B77CF9143A1C8AC0AA3DA2B69759cCV" TargetMode="External"/><Relationship Id="rId63" Type="http://schemas.openxmlformats.org/officeDocument/2006/relationships/hyperlink" Target="consultantplus://offline/ref=0029B305C46473F6FF5991A515BDC460C714B19711DE0B63BB7F7FD7F050B5E610E9A081DFE9EE07D440C3B77CF9143A1C8AC0AA3DA2B69759cCV" TargetMode="External"/><Relationship Id="rId68" Type="http://schemas.openxmlformats.org/officeDocument/2006/relationships/theme" Target="theme/theme1.xml"/><Relationship Id="rId7" Type="http://schemas.openxmlformats.org/officeDocument/2006/relationships/hyperlink" Target="consultantplus://offline/ref=1136EE20B1777ADF82CE700C8DEA036CB8B1A5591EEBAEFE0B778AE4D79F631A896F97768396DEF56B795FA4AC1CEDB5DD1871F2EF42c3V" TargetMode="External"/><Relationship Id="rId2" Type="http://schemas.openxmlformats.org/officeDocument/2006/relationships/styles" Target="styles.xml"/><Relationship Id="rId16" Type="http://schemas.openxmlformats.org/officeDocument/2006/relationships/hyperlink" Target="consultantplus://offline/ref=1136EE20B1777ADF82CE700C8DEA036CB8B6A5501CEDAEFE0B778AE4D79F631A896F97708793D5A032365EF8E848FEB5DF1873F1F322723444cEV" TargetMode="External"/><Relationship Id="rId29" Type="http://schemas.openxmlformats.org/officeDocument/2006/relationships/hyperlink" Target="consultantplus://offline/ref=0029B305C46473F6FF5991A515BDC460C715B7971EDE0B63BB7F7FD7F050B5E610E9A081DFE9EC02D740C3B77CF9143A1C8AC0AA3DA2B69759cCV" TargetMode="External"/><Relationship Id="rId11" Type="http://schemas.openxmlformats.org/officeDocument/2006/relationships/hyperlink" Target="consultantplus://offline/ref=1136EE20B1777ADF82CE700C8DEA036CB8B6AC5A1DE8AEFE0B778AE4D79F631A896F97708793D5A03E365EF8E848FEB5DF1873F1F322723444cEV" TargetMode="External"/><Relationship Id="rId24" Type="http://schemas.openxmlformats.org/officeDocument/2006/relationships/hyperlink" Target="consultantplus://offline/ref=1136EE20B1777ADF82CE700C8DEA036CB8B6AC5A1DE8AEFE0B778AE4D79F631A896F97708793D7A73D365EF8E848FEB5DF1873F1F322723444cEV" TargetMode="External"/><Relationship Id="rId32" Type="http://schemas.openxmlformats.org/officeDocument/2006/relationships/hyperlink" Target="consultantplus://offline/ref=0029B305C46473F6FF5991A515BDC460C011BF9116D90B63BB7F7FD7F050B5E610E9A081DFE9EC07D440C3B77CF9143A1C8AC0AA3DA2B69759cCV" TargetMode="External"/><Relationship Id="rId37" Type="http://schemas.openxmlformats.org/officeDocument/2006/relationships/hyperlink" Target="consultantplus://offline/ref=0029B305C46473F6FF5991A515BDC460C011B69B17DC0B63BB7F7FD7F050B5E610E9A081DFE9EC07D740C3B77CF9143A1C8AC0AA3DA2B69759cCV" TargetMode="External"/><Relationship Id="rId40" Type="http://schemas.openxmlformats.org/officeDocument/2006/relationships/hyperlink" Target="consultantplus://offline/ref=0029B305C46473F6FF5991A515BDC460C011BF9116D90B63BB7F7FD7F050B5E610E9A081DFE9EC07D440C3B77CF9143A1C8AC0AA3DA2B69759cCV" TargetMode="External"/><Relationship Id="rId45" Type="http://schemas.openxmlformats.org/officeDocument/2006/relationships/hyperlink" Target="consultantplus://offline/ref=0029B305C46473F6FF5991A515BDC460C011BF9116D90B63BB7F7FD7F050B5E610E9A081DFE9EC07D440C3B77CF9143A1C8AC0AA3DA2B69759cCV" TargetMode="External"/><Relationship Id="rId53" Type="http://schemas.openxmlformats.org/officeDocument/2006/relationships/hyperlink" Target="consultantplus://offline/ref=0029B305C46473F6FF5991A515BDC460C715B39A14D30B63BB7F7FD7F050B5E610E9A081DAE1E50ED640C3B77CF9143A1C8AC0AA3DA2B69759cCV" TargetMode="External"/><Relationship Id="rId58" Type="http://schemas.openxmlformats.org/officeDocument/2006/relationships/hyperlink" Target="consultantplus://offline/ref=0029B305C46473F6FF5991A515BDC460C715B39A14D30B63BB7F7FD7F050B5E610E9A081DFE9ED05D740C3B77CF9143A1C8AC0AA3DA2B69759cCV" TargetMode="External"/><Relationship Id="rId66" Type="http://schemas.openxmlformats.org/officeDocument/2006/relationships/hyperlink" Target="consultantplus://offline/ref=0029B305C46473F6FF5991A515BDC460C715B7971EDE0B63BB7F7FD7F050B5E610E9A081DFE9EE0ED340C3B77CF9143A1C8AC0AA3DA2B69759cCV" TargetMode="External"/><Relationship Id="rId5" Type="http://schemas.openxmlformats.org/officeDocument/2006/relationships/webSettings" Target="webSettings.xml"/><Relationship Id="rId61" Type="http://schemas.openxmlformats.org/officeDocument/2006/relationships/hyperlink" Target="consultantplus://offline/ref=0029B305C46473F6FF5991A515BDC460C714B19711DE0B63BB7F7FD7F050B5E610E9A081DFE9EE07D440C3B77CF9143A1C8AC0AA3DA2B69759cCV" TargetMode="External"/><Relationship Id="rId19" Type="http://schemas.openxmlformats.org/officeDocument/2006/relationships/hyperlink" Target="consultantplus://offline/ref=1136EE20B1777ADF82CE700C8DEA036CB8B6AC5A1DE8AEFE0B778AE4D79F631A896F97708793D5A03E365EF8E848FEB5DF1873F1F322723444cEV" TargetMode="External"/><Relationship Id="rId14" Type="http://schemas.openxmlformats.org/officeDocument/2006/relationships/hyperlink" Target="consultantplus://offline/ref=1136EE20B1777ADF82CE700C8DEA036CB8B6AC5A1DE8AEFE0B778AE4D79F631A896F97708793D5A03E365EF8E848FEB5DF1873F1F322723444cEV" TargetMode="External"/><Relationship Id="rId22" Type="http://schemas.openxmlformats.org/officeDocument/2006/relationships/hyperlink" Target="consultantplus://offline/ref=1136EE20B1777ADF82CE700C8DEA036CB8B6AC5A1DE8AEFE0B778AE4D79F631A896F97708793D5A03E365EF8E848FEB5DF1873F1F322723444cEV" TargetMode="External"/><Relationship Id="rId27" Type="http://schemas.openxmlformats.org/officeDocument/2006/relationships/hyperlink" Target="consultantplus://offline/ref=1136EE20B1777ADF82CE700C8DEA036CBFB2A0511FE2AEFE0B778AE4D79F631A896F97708793D4A23D365EF8E848FEB5DF1873F1F322723444cEV" TargetMode="External"/><Relationship Id="rId30" Type="http://schemas.openxmlformats.org/officeDocument/2006/relationships/hyperlink" Target="consultantplus://offline/ref=0029B305C46473F6FF5991A515BDC460C715B39A14D30B63BB7F7FD7F050B5E610E9A081DFE9ED05D740C3B77CF9143A1C8AC0AA3DA2B69759cCV" TargetMode="External"/><Relationship Id="rId35" Type="http://schemas.openxmlformats.org/officeDocument/2006/relationships/hyperlink" Target="consultantplus://offline/ref=0029B305C46473F6FF5991A515BDC460C011BF9116D90B63BB7F7FD7F050B5E610E9A081DFE9EC07D440C3B77CF9143A1C8AC0AA3DA2B69759cCV" TargetMode="External"/><Relationship Id="rId43" Type="http://schemas.openxmlformats.org/officeDocument/2006/relationships/hyperlink" Target="consultantplus://offline/ref=0029B305C46473F6FF5991A515BDC460C011BF9116D90B63BB7F7FD7F050B5E610E9A081DFE9EC07D440C3B77CF9143A1C8AC0AA3DA2B69759cCV" TargetMode="External"/><Relationship Id="rId48" Type="http://schemas.openxmlformats.org/officeDocument/2006/relationships/hyperlink" Target="consultantplus://offline/ref=0029B305C46473F6FF5991A515BDC460C715B39A14D30B63BB7F7FD7F050B5E610E9A081DFE9ED05D740C3B77CF9143A1C8AC0AA3DA2B69759cCV" TargetMode="External"/><Relationship Id="rId56" Type="http://schemas.openxmlformats.org/officeDocument/2006/relationships/hyperlink" Target="consultantplus://offline/ref=0029B305C46473F6FF5991A515BDC460C714B19711DE0B63BB7F7FD7F050B5E610E9A081DFE9EE07D440C3B77CF9143A1C8AC0AA3DA2B69759cCV" TargetMode="External"/><Relationship Id="rId64" Type="http://schemas.openxmlformats.org/officeDocument/2006/relationships/hyperlink" Target="consultantplus://offline/ref=0029B305C46473F6FF5991A515BDC460C714B19711DE0B63BB7F7FD7F050B5E610E9A081DFE9EE07D440C3B77CF9143A1C8AC0AA3DA2B69759cCV" TargetMode="External"/><Relationship Id="rId8" Type="http://schemas.openxmlformats.org/officeDocument/2006/relationships/hyperlink" Target="consultantplus://offline/ref=1136EE20B1777ADF82CE700C8DEA036CB8B6AD5D19E8AEFE0B778AE4D79F631A896F97708793D5A03F365EF8E848FEB5DF1873F1F322723444cEV" TargetMode="External"/><Relationship Id="rId51" Type="http://schemas.openxmlformats.org/officeDocument/2006/relationships/hyperlink" Target="consultantplus://offline/ref=0029B305C46473F6FF5991A515BDC460C715B39A14D30B63BB7F7FD7F050B5E610E9A081DFE9ED05D740C3B77CF9143A1C8AC0AA3DA2B69759cCV" TargetMode="External"/><Relationship Id="rId3" Type="http://schemas.microsoft.com/office/2007/relationships/stylesWithEffects" Target="stylesWithEffects.xml"/><Relationship Id="rId12" Type="http://schemas.openxmlformats.org/officeDocument/2006/relationships/hyperlink" Target="consultantplus://offline/ref=1136EE20B1777ADF82CE700C8DEA036CB8B6AC5A1DE8AEFE0B778AE4D79F631A896F97708793D5A03E365EF8E848FEB5DF1873F1F322723444cEV" TargetMode="External"/><Relationship Id="rId17" Type="http://schemas.openxmlformats.org/officeDocument/2006/relationships/hyperlink" Target="consultantplus://offline/ref=1136EE20B1777ADF82CE700C8DEA036CB8B6AC5A1DE8AEFE0B778AE4D79F631A896F97708793D5A03E365EF8E848FEB5DF1873F1F322723444cEV" TargetMode="External"/><Relationship Id="rId25" Type="http://schemas.openxmlformats.org/officeDocument/2006/relationships/hyperlink" Target="consultantplus://offline/ref=1136EE20B1777ADF82CE700C8DEA036CBEBDA25C17BDF9FC5A2284E1DFCF390A9F269A709993D6BF383D084AcAV" TargetMode="External"/><Relationship Id="rId33" Type="http://schemas.openxmlformats.org/officeDocument/2006/relationships/hyperlink" Target="consultantplus://offline/ref=0029B305C46473F6FF5991A515BDC460C715B39A14D30B63BB7F7FD7F050B5E610E9A081DFE9ED05D740C3B77CF9143A1C8AC0AA3DA2B69759cCV" TargetMode="External"/><Relationship Id="rId38" Type="http://schemas.openxmlformats.org/officeDocument/2006/relationships/hyperlink" Target="consultantplus://offline/ref=0029B305C46473F6FF5991A515BDC460C011B69B17DC0B63BB7F7FD7F050B5E610E9A081DFE9EC07D840C3B77CF9143A1C8AC0AA3DA2B69759cCV" TargetMode="External"/><Relationship Id="rId46" Type="http://schemas.openxmlformats.org/officeDocument/2006/relationships/hyperlink" Target="consultantplus://offline/ref=0029B305C46473F6FF5991A515BDC460C715B7971EDE0B63BB7F7FD7F050B5E610E9A081DFE9EC02D740C3B77CF9143A1C8AC0AA3DA2B69759cCV" TargetMode="External"/><Relationship Id="rId59" Type="http://schemas.openxmlformats.org/officeDocument/2006/relationships/hyperlink" Target="consultantplus://offline/ref=0029B305C46473F6FF5991A515BDC460C714B19711DE0B63BB7F7FD7F050B5E610E9A081DFE9EE07D440C3B77CF9143A1C8AC0AA3DA2B69759cCV" TargetMode="External"/><Relationship Id="rId67" Type="http://schemas.openxmlformats.org/officeDocument/2006/relationships/fontTable" Target="fontTable.xml"/><Relationship Id="rId20" Type="http://schemas.openxmlformats.org/officeDocument/2006/relationships/hyperlink" Target="consultantplus://offline/ref=1136EE20B1777ADF82CE700C8DEA036CB8B6AC5A1DE8AEFE0B778AE4D79F631A896F97708793D5A03E365EF8E848FEB5DF1873F1F322723444cEV" TargetMode="External"/><Relationship Id="rId41" Type="http://schemas.openxmlformats.org/officeDocument/2006/relationships/hyperlink" Target="consultantplus://offline/ref=0029B305C46473F6FF5991A515BDC460C011BF9116D90B63BB7F7FD7F050B5E610E9A081DFE9EC07D440C3B77CF9143A1C8AC0AA3DA2B69759cCV" TargetMode="External"/><Relationship Id="rId54" Type="http://schemas.openxmlformats.org/officeDocument/2006/relationships/hyperlink" Target="consultantplus://offline/ref=0029B305C46473F6FF5991A515BDC460C714B19711DE0B63BB7F7FD7F050B5E610E9A081DFE9EC05D740C3B77CF9143A1C8AC0AA3DA2B69759cCV" TargetMode="External"/><Relationship Id="rId62" Type="http://schemas.openxmlformats.org/officeDocument/2006/relationships/hyperlink" Target="consultantplus://offline/ref=0029B305C46473F6FF5991A515BDC460C714B19711DE0B63BB7F7FD7F050B5E610E9A081DFE9EE07D440C3B77CF9143A1C8AC0AA3DA2B69759cCV" TargetMode="External"/><Relationship Id="rId1" Type="http://schemas.openxmlformats.org/officeDocument/2006/relationships/customXml" Target="../customXml/item1.xml"/><Relationship Id="rId6" Type="http://schemas.openxmlformats.org/officeDocument/2006/relationships/hyperlink" Target="https://www.consultant.ru" TargetMode="External"/><Relationship Id="rId15" Type="http://schemas.openxmlformats.org/officeDocument/2006/relationships/hyperlink" Target="consultantplus://offline/ref=1136EE20B1777ADF82CE700C8DEA036CB8B6AC5A1DE8AEFE0B778AE4D79F631A896F97708793D5A03E365EF8E848FEB5DF1873F1F322723444cEV" TargetMode="External"/><Relationship Id="rId23" Type="http://schemas.openxmlformats.org/officeDocument/2006/relationships/hyperlink" Target="consultantplus://offline/ref=1136EE20B1777ADF82CE700C8DEA036CB8B6AC5A1DE8AEFE0B778AE4D79F631A896F97708793D7A73D365EF8E848FEB5DF1873F1F322723444cEV" TargetMode="External"/><Relationship Id="rId28" Type="http://schemas.openxmlformats.org/officeDocument/2006/relationships/hyperlink" Target="consultantplus://offline/ref=0029B305C46473F6FF5991A515BDC460C016B69215DA0B63BB7F7FD7F050B5E610E9A081DFE9E401D140C3B77CF9143A1C8AC0AA3DA2B69759cCV" TargetMode="External"/><Relationship Id="rId36" Type="http://schemas.openxmlformats.org/officeDocument/2006/relationships/hyperlink" Target="consultantplus://offline/ref=0029B305C46473F6FF5991A515BDC460C016B69215DA0B63BB7F7FD7F050B5E610E9A084DBE9E752810FC2EB38AD073A1E8AC2A9215Ac3V" TargetMode="External"/><Relationship Id="rId49" Type="http://schemas.openxmlformats.org/officeDocument/2006/relationships/hyperlink" Target="consultantplus://offline/ref=0029B305C46473F6FF5991A515BDC460C013B69210D90B63BB7F7FD7F050B5E610E9A081DFE9EC06D940C3B77CF9143A1C8AC0AA3DA2B69759cCV" TargetMode="External"/><Relationship Id="rId57" Type="http://schemas.openxmlformats.org/officeDocument/2006/relationships/hyperlink" Target="consultantplus://offline/ref=0029B305C46473F6FF5991A515BDC460C714B19711DE0B63BB7F7FD7F050B5E610E9A081DFE9EE07D540C3B77CF9143A1C8AC0AA3DA2B69759cCV" TargetMode="External"/><Relationship Id="rId10" Type="http://schemas.openxmlformats.org/officeDocument/2006/relationships/hyperlink" Target="consultantplus://offline/ref=1136EE20B1777ADF82CE700C8DEA036CB8B6A55D1CE9AEFE0B778AE4D79F631A896F97708793D5A133365EF8E848FEB5DF1873F1F322723444cEV" TargetMode="External"/><Relationship Id="rId31" Type="http://schemas.openxmlformats.org/officeDocument/2006/relationships/hyperlink" Target="consultantplus://offline/ref=0029B305C46473F6FF5991A515BDC460C016B69215DA0B63BB7F7FD7F050B5E610E9A081DFE9EE05D940C3B77CF9143A1C8AC0AA3DA2B69759cCV" TargetMode="External"/><Relationship Id="rId44" Type="http://schemas.openxmlformats.org/officeDocument/2006/relationships/hyperlink" Target="consultantplus://offline/ref=0029B305C46473F6FF5991A515BDC460C011BF9116D90B63BB7F7FD7F050B5E610E9A081DFE9EC07D440C3B77CF9143A1C8AC0AA3DA2B69759cCV" TargetMode="External"/><Relationship Id="rId52" Type="http://schemas.openxmlformats.org/officeDocument/2006/relationships/hyperlink" Target="consultantplus://offline/ref=0029B305C46473F6FF5991A515BDC460C715B7971EDE0B63BB7F7FD7F050B5E610E9A081DFE9EC02D740C3B77CF9143A1C8AC0AA3DA2B69759cCV" TargetMode="External"/><Relationship Id="rId60" Type="http://schemas.openxmlformats.org/officeDocument/2006/relationships/hyperlink" Target="consultantplus://offline/ref=0029B305C46473F6FF5991A515BDC460C714B19711DE0B63BB7F7FD7F050B5E610E9A081DFE9EE07D440C3B77CF9143A1C8AC0AA3DA2B69759cCV" TargetMode="External"/><Relationship Id="rId65" Type="http://schemas.openxmlformats.org/officeDocument/2006/relationships/hyperlink" Target="consultantplus://offline/ref=0029B305C46473F6FF5991A515BDC460C715B39A14D30B63BB7F7FD7F050B5E610E9A081DAE1E406D540C3B77CF9143A1C8AC0AA3DA2B69759cCV" TargetMode="External"/><Relationship Id="rId4" Type="http://schemas.openxmlformats.org/officeDocument/2006/relationships/settings" Target="settings.xml"/><Relationship Id="rId9" Type="http://schemas.openxmlformats.org/officeDocument/2006/relationships/hyperlink" Target="consultantplus://offline/ref=1136EE20B1777ADF82CE700C8DEA036CB8B6AD5D19E8AEFE0B778AE4D79F631A896F9775839881F07E6807A9AD03F3B6C00473F04EcEV" TargetMode="External"/><Relationship Id="rId13" Type="http://schemas.openxmlformats.org/officeDocument/2006/relationships/hyperlink" Target="consultantplus://offline/ref=1136EE20B1777ADF82CE700C8DEA036CB8B6AC5A1DE8AEFE0B778AE4D79F631A896F97708793D5A03E365EF8E848FEB5DF1873F1F322723444cEV" TargetMode="External"/><Relationship Id="rId18" Type="http://schemas.openxmlformats.org/officeDocument/2006/relationships/hyperlink" Target="consultantplus://offline/ref=1136EE20B1777ADF82CE700C8DEA036CB8B1A5591EEBAEFE0B778AE4D79F631A896F97708793D5A23E365EF8E848FEB5DF1873F1F322723444cEV" TargetMode="External"/><Relationship Id="rId39" Type="http://schemas.openxmlformats.org/officeDocument/2006/relationships/hyperlink" Target="consultantplus://offline/ref=0029B305C46473F6FF5991A515BDC460C011BF9116D90B63BB7F7FD7F050B5E610E9A081DFE9EC07D440C3B77CF9143A1C8AC0AA3DA2B69759cC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6121A-A9A8-480F-9382-90AA20BC6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84175</Words>
  <Characters>479798</Characters>
  <Application>Microsoft Office Word</Application>
  <DocSecurity>0</DocSecurity>
  <Lines>3998</Lines>
  <Paragraphs>1125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cp:lastPrinted>2023-03-22T04:34:00Z</cp:lastPrinted>
  <dcterms:created xsi:type="dcterms:W3CDTF">2023-02-28T21:28:00Z</dcterms:created>
  <dcterms:modified xsi:type="dcterms:W3CDTF">2023-03-22T04:37:00Z</dcterms:modified>
</cp:coreProperties>
</file>