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22A" w:rsidRDefault="006F622A" w:rsidP="006F62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Принято                                                                                 Утверждено</w:t>
      </w:r>
    </w:p>
    <w:p w:rsidR="006F622A" w:rsidRDefault="006F622A" w:rsidP="006F622A">
      <w:pPr>
        <w:spacing w:after="0" w:line="240" w:lineRule="auto"/>
        <w:ind w:left="5245" w:right="-284" w:hanging="524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Педагогическим советом №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Заведующий МБДОУ «ДСКВ №1» </w:t>
      </w:r>
    </w:p>
    <w:p w:rsidR="006F622A" w:rsidRDefault="006F622A" w:rsidP="006F62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Протокол №    от           20</w:t>
      </w:r>
      <w:r w:rsidR="00320F65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            ________________  В.М. Шаманина                                                                      </w:t>
      </w:r>
    </w:p>
    <w:p w:rsidR="006F622A" w:rsidRDefault="006F622A" w:rsidP="006F622A">
      <w:pPr>
        <w:tabs>
          <w:tab w:val="left" w:pos="5610"/>
          <w:tab w:val="right" w:pos="96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Приказ №  </w:t>
      </w:r>
      <w:r w:rsidR="00320F65">
        <w:rPr>
          <w:rFonts w:ascii="Times New Roman" w:eastAsia="Times New Roman" w:hAnsi="Times New Roman"/>
          <w:sz w:val="24"/>
          <w:szCs w:val="24"/>
          <w:lang w:eastAsia="ru-RU"/>
        </w:rPr>
        <w:t>43  от  19.07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320F65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6F622A" w:rsidRDefault="006F622A" w:rsidP="006F622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622A" w:rsidRDefault="006F622A" w:rsidP="006F622A">
      <w:pPr>
        <w:tabs>
          <w:tab w:val="left" w:pos="5610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6F622A" w:rsidRDefault="006F622A" w:rsidP="006F622A">
      <w:pPr>
        <w:widowControl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6F622A" w:rsidRDefault="006F622A" w:rsidP="006F622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F622A" w:rsidRDefault="006F622A" w:rsidP="006F622A">
      <w:pPr>
        <w:pStyle w:val="Default"/>
        <w:jc w:val="center"/>
        <w:rPr>
          <w:b/>
          <w:bCs/>
          <w:color w:val="FF0000"/>
          <w:sz w:val="36"/>
          <w:szCs w:val="36"/>
        </w:rPr>
      </w:pPr>
    </w:p>
    <w:p w:rsidR="006F622A" w:rsidRDefault="006F622A" w:rsidP="006F622A">
      <w:pPr>
        <w:pStyle w:val="Default"/>
        <w:jc w:val="center"/>
        <w:rPr>
          <w:b/>
          <w:bCs/>
          <w:color w:val="FF0000"/>
          <w:sz w:val="36"/>
          <w:szCs w:val="36"/>
        </w:rPr>
      </w:pPr>
    </w:p>
    <w:p w:rsidR="006F622A" w:rsidRDefault="006F622A" w:rsidP="006F622A">
      <w:pPr>
        <w:pStyle w:val="Default"/>
        <w:jc w:val="center"/>
        <w:rPr>
          <w:b/>
          <w:bCs/>
          <w:color w:val="FF0000"/>
          <w:sz w:val="36"/>
          <w:szCs w:val="36"/>
        </w:rPr>
      </w:pPr>
    </w:p>
    <w:p w:rsidR="006F622A" w:rsidRDefault="006F622A" w:rsidP="006F622A">
      <w:pPr>
        <w:pStyle w:val="Default"/>
        <w:jc w:val="center"/>
        <w:rPr>
          <w:b/>
          <w:bCs/>
          <w:color w:val="FF0000"/>
          <w:sz w:val="36"/>
          <w:szCs w:val="36"/>
        </w:rPr>
      </w:pPr>
    </w:p>
    <w:p w:rsidR="006F622A" w:rsidRDefault="006F622A" w:rsidP="006F622A">
      <w:pPr>
        <w:pStyle w:val="Default"/>
        <w:jc w:val="center"/>
        <w:rPr>
          <w:b/>
          <w:bCs/>
          <w:color w:val="FF0000"/>
          <w:sz w:val="36"/>
          <w:szCs w:val="36"/>
        </w:rPr>
      </w:pPr>
    </w:p>
    <w:p w:rsidR="006F622A" w:rsidRDefault="006F622A" w:rsidP="006F622A">
      <w:pPr>
        <w:pStyle w:val="Default"/>
        <w:jc w:val="center"/>
        <w:rPr>
          <w:b/>
          <w:bCs/>
          <w:color w:val="FF0000"/>
          <w:sz w:val="36"/>
          <w:szCs w:val="36"/>
        </w:rPr>
      </w:pPr>
    </w:p>
    <w:p w:rsidR="006F622A" w:rsidRDefault="006F622A" w:rsidP="006F622A">
      <w:pPr>
        <w:pStyle w:val="Default"/>
        <w:jc w:val="center"/>
        <w:rPr>
          <w:b/>
          <w:bCs/>
          <w:color w:val="FF0000"/>
          <w:sz w:val="36"/>
          <w:szCs w:val="36"/>
        </w:rPr>
      </w:pPr>
    </w:p>
    <w:p w:rsidR="006F622A" w:rsidRDefault="006F622A" w:rsidP="006F622A">
      <w:pPr>
        <w:pStyle w:val="Default"/>
        <w:jc w:val="center"/>
        <w:rPr>
          <w:b/>
          <w:bCs/>
          <w:color w:val="FF0000"/>
          <w:sz w:val="36"/>
          <w:szCs w:val="36"/>
        </w:rPr>
      </w:pPr>
    </w:p>
    <w:p w:rsidR="006F622A" w:rsidRDefault="006F622A" w:rsidP="006F622A">
      <w:pPr>
        <w:pStyle w:val="Default"/>
        <w:jc w:val="center"/>
        <w:rPr>
          <w:color w:val="auto"/>
          <w:sz w:val="36"/>
          <w:szCs w:val="36"/>
        </w:rPr>
      </w:pPr>
      <w:r>
        <w:rPr>
          <w:b/>
          <w:bCs/>
          <w:color w:val="auto"/>
          <w:sz w:val="36"/>
          <w:szCs w:val="36"/>
        </w:rPr>
        <w:t>Положение</w:t>
      </w:r>
    </w:p>
    <w:p w:rsidR="006F622A" w:rsidRDefault="006F622A" w:rsidP="006F62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bCs/>
          <w:sz w:val="36"/>
          <w:szCs w:val="36"/>
        </w:rPr>
        <w:t>устанавливающее</w:t>
      </w:r>
      <w:proofErr w:type="gramEnd"/>
      <w:r>
        <w:rPr>
          <w:rFonts w:ascii="Times New Roman" w:hAnsi="Times New Roman"/>
          <w:b/>
          <w:bCs/>
          <w:sz w:val="36"/>
          <w:szCs w:val="36"/>
        </w:rPr>
        <w:t xml:space="preserve"> язык (языки) образования</w:t>
      </w:r>
      <w:r>
        <w:rPr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БЮДЖЕТНОГО ДОШКОЛЬНОГО ОБРАЗОВАТЕЛЬНОГО УЧРЕЖДЕНИЯ ГОРОДА МАГАДАНА </w:t>
      </w:r>
    </w:p>
    <w:p w:rsidR="006F622A" w:rsidRDefault="006F622A" w:rsidP="006F62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«ДЕТСКИЙ САД  КОМ</w:t>
      </w:r>
      <w:r w:rsidR="00320F65">
        <w:rPr>
          <w:rFonts w:ascii="Times New Roman" w:eastAsia="Times New Roman" w:hAnsi="Times New Roman"/>
          <w:b/>
          <w:sz w:val="28"/>
          <w:szCs w:val="28"/>
          <w:lang w:eastAsia="ru-RU"/>
        </w:rPr>
        <w:t>БИНИРОВАННОГО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ВИДА № 1»</w:t>
      </w:r>
    </w:p>
    <w:p w:rsidR="006F622A" w:rsidRDefault="006F622A" w:rsidP="006F622A">
      <w:pPr>
        <w:pStyle w:val="Default"/>
        <w:jc w:val="center"/>
        <w:rPr>
          <w:color w:val="auto"/>
          <w:sz w:val="28"/>
          <w:szCs w:val="28"/>
        </w:rPr>
      </w:pPr>
    </w:p>
    <w:p w:rsidR="006F622A" w:rsidRDefault="006F622A" w:rsidP="006F622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6F622A" w:rsidRDefault="006F622A" w:rsidP="006F622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6F622A" w:rsidRDefault="006F622A" w:rsidP="006F622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6F622A" w:rsidRDefault="006F622A" w:rsidP="006F622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6F622A" w:rsidRDefault="006F622A" w:rsidP="006F622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6F622A" w:rsidRDefault="006F622A" w:rsidP="006F622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6F622A" w:rsidRDefault="006F622A" w:rsidP="006F622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6F622A" w:rsidRDefault="006F622A" w:rsidP="006F622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6F622A" w:rsidRDefault="006F622A" w:rsidP="006F622A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6F622A" w:rsidRDefault="006F622A" w:rsidP="006F622A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6F622A" w:rsidRDefault="006F622A" w:rsidP="006F622A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6F622A" w:rsidRDefault="006F622A" w:rsidP="006F622A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6F622A" w:rsidRDefault="006F622A" w:rsidP="006F622A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6F622A" w:rsidRDefault="006F622A" w:rsidP="006F622A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6F622A" w:rsidRDefault="006F622A" w:rsidP="006F622A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6F622A" w:rsidRDefault="006F622A" w:rsidP="006F622A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6F622A" w:rsidRDefault="006F622A" w:rsidP="006F622A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6F622A" w:rsidRDefault="006F622A" w:rsidP="006F622A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6F622A" w:rsidRDefault="006F622A" w:rsidP="006F622A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6F622A" w:rsidRDefault="006F622A" w:rsidP="006F622A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6F622A" w:rsidRPr="00320F65" w:rsidRDefault="00320F65" w:rsidP="00320F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20F65">
        <w:rPr>
          <w:rFonts w:ascii="Times New Roman" w:eastAsia="Times New Roman" w:hAnsi="Times New Roman"/>
          <w:b/>
          <w:sz w:val="28"/>
          <w:szCs w:val="28"/>
        </w:rPr>
        <w:t>Магадан,2022</w:t>
      </w:r>
    </w:p>
    <w:p w:rsidR="006F622A" w:rsidRDefault="006F622A" w:rsidP="006F622A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6F622A" w:rsidRPr="00320F65" w:rsidRDefault="006F622A" w:rsidP="00320F6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20F65">
        <w:rPr>
          <w:rFonts w:ascii="Times New Roman" w:eastAsia="Times New Roman" w:hAnsi="Times New Roman"/>
          <w:b/>
          <w:sz w:val="28"/>
          <w:szCs w:val="28"/>
        </w:rPr>
        <w:lastRenderedPageBreak/>
        <w:t>Общие положения</w:t>
      </w:r>
    </w:p>
    <w:p w:rsidR="00320F65" w:rsidRPr="00320F65" w:rsidRDefault="00320F65" w:rsidP="00320F65">
      <w:pPr>
        <w:pStyle w:val="a3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6F622A" w:rsidRDefault="006F622A" w:rsidP="006F62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1.1.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Настоящее Положение разработано в соответствии </w:t>
      </w:r>
      <w:r w:rsidR="00F805F1">
        <w:rPr>
          <w:rFonts w:ascii="Times New Roman" w:eastAsia="Times New Roman" w:hAnsi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/>
          <w:sz w:val="28"/>
          <w:szCs w:val="28"/>
        </w:rPr>
        <w:t>Федеральны</w:t>
      </w:r>
      <w:r w:rsidR="00F805F1">
        <w:rPr>
          <w:rFonts w:ascii="Times New Roman" w:eastAsia="Times New Roman" w:hAnsi="Times New Roman"/>
          <w:sz w:val="28"/>
          <w:szCs w:val="28"/>
        </w:rPr>
        <w:t>м</w:t>
      </w:r>
      <w:r>
        <w:rPr>
          <w:rFonts w:ascii="Times New Roman" w:eastAsia="Times New Roman" w:hAnsi="Times New Roman"/>
          <w:sz w:val="28"/>
          <w:szCs w:val="28"/>
        </w:rPr>
        <w:t xml:space="preserve"> закон</w:t>
      </w:r>
      <w:r w:rsidR="00F805F1">
        <w:rPr>
          <w:rFonts w:ascii="Times New Roman" w:eastAsia="Times New Roman" w:hAnsi="Times New Roman"/>
          <w:sz w:val="28"/>
          <w:szCs w:val="28"/>
        </w:rPr>
        <w:t>ом</w:t>
      </w:r>
      <w:r>
        <w:rPr>
          <w:rFonts w:ascii="Times New Roman" w:eastAsia="Times New Roman" w:hAnsi="Times New Roman"/>
          <w:sz w:val="28"/>
          <w:szCs w:val="28"/>
        </w:rPr>
        <w:t xml:space="preserve"> Российской Федерации от 29.12.2012г. No273-ФЗ «Об образовании в Российской Федерации»</w:t>
      </w:r>
      <w:r w:rsidR="00F805F1">
        <w:rPr>
          <w:rFonts w:ascii="Times New Roman" w:eastAsia="Times New Roman" w:hAnsi="Times New Roman"/>
          <w:sz w:val="28"/>
          <w:szCs w:val="28"/>
        </w:rPr>
        <w:t xml:space="preserve"> с изменениями от 17февраля 2023 года, Декларацией о языках народов России «О языках народов</w:t>
      </w:r>
      <w:r w:rsidR="00EF42BB">
        <w:rPr>
          <w:rFonts w:ascii="Times New Roman" w:eastAsia="Times New Roman" w:hAnsi="Times New Roman"/>
          <w:sz w:val="28"/>
          <w:szCs w:val="28"/>
        </w:rPr>
        <w:t xml:space="preserve"> Российской Федерации от 25.10.1991г № 1870-1с изменениями на 11 июня</w:t>
      </w:r>
      <w:r w:rsidR="00320F65">
        <w:rPr>
          <w:rFonts w:ascii="Times New Roman" w:eastAsia="Times New Roman" w:hAnsi="Times New Roman"/>
          <w:sz w:val="28"/>
          <w:szCs w:val="28"/>
        </w:rPr>
        <w:t xml:space="preserve"> </w:t>
      </w:r>
      <w:r w:rsidR="00EF42BB">
        <w:rPr>
          <w:rFonts w:ascii="Times New Roman" w:eastAsia="Times New Roman" w:hAnsi="Times New Roman"/>
          <w:sz w:val="28"/>
          <w:szCs w:val="28"/>
        </w:rPr>
        <w:t>2021 года, Законом Российской Федерации № 53-ФЗ от 01.06. 2005 г. «О государственном языке Российской Федерации</w:t>
      </w:r>
      <w:r w:rsidR="00320F65">
        <w:rPr>
          <w:rFonts w:ascii="Times New Roman" w:eastAsia="Times New Roman" w:hAnsi="Times New Roman"/>
          <w:sz w:val="28"/>
          <w:szCs w:val="28"/>
        </w:rPr>
        <w:t xml:space="preserve"> </w:t>
      </w:r>
      <w:r w:rsidR="00EF42BB">
        <w:rPr>
          <w:rFonts w:ascii="Times New Roman" w:eastAsia="Times New Roman" w:hAnsi="Times New Roman"/>
          <w:sz w:val="28"/>
          <w:szCs w:val="28"/>
        </w:rPr>
        <w:t xml:space="preserve"> от 31</w:t>
      </w:r>
      <w:proofErr w:type="gramEnd"/>
      <w:r w:rsidR="00EF42BB">
        <w:rPr>
          <w:rFonts w:ascii="Times New Roman" w:eastAsia="Times New Roman" w:hAnsi="Times New Roman"/>
          <w:sz w:val="28"/>
          <w:szCs w:val="28"/>
        </w:rPr>
        <w:t xml:space="preserve"> июля 2020 г.№ 373 «об утверждении Порядка организации и осуществления образовательной</w:t>
      </w:r>
      <w:r w:rsidR="00675EB3">
        <w:rPr>
          <w:rFonts w:ascii="Times New Roman" w:eastAsia="Times New Roman" w:hAnsi="Times New Roman"/>
          <w:sz w:val="28"/>
          <w:szCs w:val="28"/>
        </w:rPr>
        <w:t xml:space="preserve"> деятельности по основным общеобразовательным программам – образовательным программам дошкольного образования</w:t>
      </w:r>
      <w:r w:rsidR="00EF42BB">
        <w:rPr>
          <w:rFonts w:ascii="Times New Roman" w:eastAsia="Times New Roman" w:hAnsi="Times New Roman"/>
          <w:sz w:val="28"/>
          <w:szCs w:val="28"/>
        </w:rPr>
        <w:t>»</w:t>
      </w:r>
      <w:r w:rsidR="00675EB3">
        <w:rPr>
          <w:rFonts w:ascii="Times New Roman" w:eastAsia="Times New Roman" w:hAnsi="Times New Roman"/>
          <w:sz w:val="28"/>
          <w:szCs w:val="28"/>
        </w:rPr>
        <w:t xml:space="preserve"> с изменениями от 01.12.2022 года, а также Уставом МБДОУ.</w:t>
      </w:r>
    </w:p>
    <w:p w:rsidR="00AF47BF" w:rsidRDefault="006F622A" w:rsidP="006F62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1.2. Положение определяет язык образования в </w:t>
      </w:r>
      <w:r w:rsidR="00320F65">
        <w:rPr>
          <w:rFonts w:ascii="Times New Roman" w:hAnsi="Times New Roman"/>
          <w:sz w:val="28"/>
          <w:szCs w:val="28"/>
        </w:rPr>
        <w:t xml:space="preserve">МБДОУ «ДСКВ №1» </w:t>
      </w:r>
      <w:r>
        <w:rPr>
          <w:rFonts w:ascii="Times New Roman" w:hAnsi="Times New Roman"/>
          <w:sz w:val="28"/>
          <w:szCs w:val="28"/>
        </w:rPr>
        <w:t xml:space="preserve">(далее </w:t>
      </w:r>
      <w:r w:rsidR="00F8201B">
        <w:rPr>
          <w:rFonts w:ascii="Times New Roman" w:hAnsi="Times New Roman"/>
          <w:sz w:val="28"/>
          <w:szCs w:val="28"/>
        </w:rPr>
        <w:t>МБДОУ «ДСКВ №1»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675EB3">
        <w:rPr>
          <w:rFonts w:ascii="Times New Roman" w:eastAsia="Times New Roman" w:hAnsi="Times New Roman"/>
          <w:sz w:val="28"/>
          <w:szCs w:val="28"/>
        </w:rPr>
        <w:t>порядок выбора родного язык</w:t>
      </w:r>
      <w:proofErr w:type="gramStart"/>
      <w:r w:rsidR="00675EB3">
        <w:rPr>
          <w:rFonts w:ascii="Times New Roman" w:eastAsia="Times New Roman" w:hAnsi="Times New Roman"/>
          <w:sz w:val="28"/>
          <w:szCs w:val="28"/>
        </w:rPr>
        <w:t>а-</w:t>
      </w:r>
      <w:proofErr w:type="gramEnd"/>
      <w:r w:rsidR="00675EB3">
        <w:rPr>
          <w:rFonts w:ascii="Times New Roman" w:eastAsia="Times New Roman" w:hAnsi="Times New Roman"/>
          <w:sz w:val="28"/>
          <w:szCs w:val="28"/>
        </w:rPr>
        <w:t xml:space="preserve"> образования, регулирует использование государственного языка </w:t>
      </w:r>
      <w:r w:rsidR="00AF47BF">
        <w:rPr>
          <w:rFonts w:ascii="Times New Roman" w:eastAsia="Times New Roman" w:hAnsi="Times New Roman"/>
          <w:sz w:val="28"/>
          <w:szCs w:val="28"/>
        </w:rPr>
        <w:t>Российской Федерации в</w:t>
      </w:r>
      <w:r>
        <w:rPr>
          <w:rFonts w:ascii="Times New Roman" w:eastAsia="Times New Roman" w:hAnsi="Times New Roman"/>
          <w:sz w:val="28"/>
          <w:szCs w:val="28"/>
        </w:rPr>
        <w:t xml:space="preserve"> образовательн</w:t>
      </w:r>
      <w:r w:rsidR="00AF47BF">
        <w:rPr>
          <w:rFonts w:ascii="Times New Roman" w:eastAsia="Times New Roman" w:hAnsi="Times New Roman"/>
          <w:sz w:val="28"/>
          <w:szCs w:val="28"/>
        </w:rPr>
        <w:t xml:space="preserve">ой </w:t>
      </w:r>
      <w:r>
        <w:rPr>
          <w:rFonts w:ascii="Times New Roman" w:eastAsia="Times New Roman" w:hAnsi="Times New Roman"/>
          <w:sz w:val="28"/>
          <w:szCs w:val="28"/>
        </w:rPr>
        <w:t xml:space="preserve"> деятельност</w:t>
      </w:r>
      <w:r w:rsidR="00AF47BF">
        <w:rPr>
          <w:rFonts w:ascii="Times New Roman" w:eastAsia="Times New Roman" w:hAnsi="Times New Roman"/>
          <w:sz w:val="28"/>
          <w:szCs w:val="28"/>
        </w:rPr>
        <w:t>и.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F47BF" w:rsidRDefault="00AF47BF" w:rsidP="00AF47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1.3. Настоящее Положение о языках обучения в  ДОУ разработано с целью соблюдения законодательства Российской Федерации в области образования в части определения языка образования и прав граждан на бесплатное общедоступное дошкольное  образование.</w:t>
      </w:r>
    </w:p>
    <w:p w:rsidR="00AF47BF" w:rsidRDefault="00965E56" w:rsidP="00AF47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1.4. Настоящее П</w:t>
      </w:r>
      <w:r w:rsidR="00AF47BF">
        <w:rPr>
          <w:rFonts w:ascii="Times New Roman" w:eastAsia="Times New Roman" w:hAnsi="Times New Roman"/>
          <w:sz w:val="28"/>
          <w:szCs w:val="28"/>
        </w:rPr>
        <w:t>оложение</w:t>
      </w:r>
      <w:r>
        <w:rPr>
          <w:rFonts w:ascii="Times New Roman" w:eastAsia="Times New Roman" w:hAnsi="Times New Roman"/>
          <w:sz w:val="28"/>
          <w:szCs w:val="28"/>
        </w:rPr>
        <w:t xml:space="preserve"> обязательно для исполнения всеми участниками образовательных отношений.</w:t>
      </w:r>
    </w:p>
    <w:p w:rsidR="00965E56" w:rsidRDefault="00965E56" w:rsidP="00AF47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1.5  Дошкольное образовательное учреждение обеспечивает открытость и доступность информац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ии</w:t>
      </w:r>
      <w:r w:rsidR="00320F6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о я</w:t>
      </w:r>
      <w:proofErr w:type="gramEnd"/>
      <w:r>
        <w:rPr>
          <w:rFonts w:ascii="Times New Roman" w:eastAsia="Times New Roman" w:hAnsi="Times New Roman"/>
          <w:sz w:val="28"/>
          <w:szCs w:val="28"/>
        </w:rPr>
        <w:t>зыке образования и порядке организации изучения родных языков</w:t>
      </w:r>
    </w:p>
    <w:p w:rsidR="00AF47BF" w:rsidRDefault="00AF47BF" w:rsidP="00AF47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F622A" w:rsidRDefault="006F622A" w:rsidP="00AF47B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2. </w:t>
      </w:r>
      <w:r w:rsidR="00554664">
        <w:rPr>
          <w:rFonts w:ascii="Times New Roman" w:eastAsia="Times New Roman" w:hAnsi="Times New Roman"/>
          <w:b/>
          <w:sz w:val="28"/>
          <w:szCs w:val="28"/>
        </w:rPr>
        <w:t xml:space="preserve"> Ведение </w:t>
      </w:r>
      <w:r w:rsidR="00300C9C">
        <w:rPr>
          <w:rFonts w:ascii="Times New Roman" w:eastAsia="Times New Roman" w:hAnsi="Times New Roman"/>
          <w:b/>
          <w:sz w:val="28"/>
          <w:szCs w:val="28"/>
        </w:rPr>
        <w:t xml:space="preserve"> о</w:t>
      </w:r>
      <w:r>
        <w:rPr>
          <w:rFonts w:ascii="Times New Roman" w:eastAsia="Times New Roman" w:hAnsi="Times New Roman"/>
          <w:b/>
          <w:sz w:val="28"/>
          <w:szCs w:val="28"/>
        </w:rPr>
        <w:t>бразовательн</w:t>
      </w:r>
      <w:r w:rsidR="00554664">
        <w:rPr>
          <w:rFonts w:ascii="Times New Roman" w:eastAsia="Times New Roman" w:hAnsi="Times New Roman"/>
          <w:b/>
          <w:sz w:val="28"/>
          <w:szCs w:val="28"/>
        </w:rPr>
        <w:t>ой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деятельност</w:t>
      </w:r>
      <w:r w:rsidR="00300C9C">
        <w:rPr>
          <w:rFonts w:ascii="Times New Roman" w:eastAsia="Times New Roman" w:hAnsi="Times New Roman"/>
          <w:b/>
          <w:sz w:val="28"/>
          <w:szCs w:val="28"/>
        </w:rPr>
        <w:t>и в детском саду</w:t>
      </w:r>
    </w:p>
    <w:p w:rsidR="00320F65" w:rsidRDefault="00320F65" w:rsidP="00AF47B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F622A" w:rsidRDefault="006F622A" w:rsidP="006F62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2.1.МБ</w:t>
      </w:r>
      <w:r>
        <w:rPr>
          <w:rFonts w:ascii="Times New Roman" w:hAnsi="Times New Roman"/>
          <w:sz w:val="28"/>
          <w:szCs w:val="28"/>
        </w:rPr>
        <w:t>ДОУ</w:t>
      </w:r>
      <w:r w:rsidR="001167C3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«ДСКВ №1»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гарантирует получение </w:t>
      </w:r>
      <w:r>
        <w:rPr>
          <w:rFonts w:ascii="Times New Roman" w:eastAsia="Times New Roman" w:hAnsi="Times New Roman"/>
          <w:sz w:val="28"/>
          <w:szCs w:val="28"/>
        </w:rPr>
        <w:t xml:space="preserve"> образования на государственном языке Российской Федерации.</w:t>
      </w:r>
    </w:p>
    <w:p w:rsidR="006F622A" w:rsidRDefault="006F622A" w:rsidP="006F62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2.2. Образовательная деятельность  в МБДОУ «ДСКВ №1» осуществляется на </w:t>
      </w:r>
      <w:r w:rsidR="00300C9C">
        <w:rPr>
          <w:rFonts w:ascii="Times New Roman" w:eastAsia="Times New Roman" w:hAnsi="Times New Roman"/>
          <w:sz w:val="28"/>
          <w:szCs w:val="28"/>
        </w:rPr>
        <w:t xml:space="preserve">государственном </w:t>
      </w:r>
      <w:r>
        <w:rPr>
          <w:rFonts w:ascii="Times New Roman" w:eastAsia="Times New Roman" w:hAnsi="Times New Roman"/>
          <w:sz w:val="28"/>
          <w:szCs w:val="28"/>
        </w:rPr>
        <w:t>русском языке.</w:t>
      </w:r>
    </w:p>
    <w:p w:rsidR="006F622A" w:rsidRDefault="006F622A" w:rsidP="006F62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2.3.  Образовательная деятельность  на русском языке осуществляется в МБДОУ «ДСКВ №1» по реализуемой  образовательной программе дошкольного образования, разработанной МБДОУ «ДСКВ №1» в соответствии </w:t>
      </w:r>
      <w:r w:rsidR="00300C9C">
        <w:rPr>
          <w:rFonts w:ascii="Times New Roman" w:eastAsia="Times New Roman" w:hAnsi="Times New Roman"/>
          <w:sz w:val="28"/>
          <w:szCs w:val="28"/>
        </w:rPr>
        <w:t>с ФГОС</w:t>
      </w:r>
      <w:r>
        <w:rPr>
          <w:rFonts w:ascii="Times New Roman" w:eastAsia="Times New Roman" w:hAnsi="Times New Roman"/>
          <w:sz w:val="28"/>
          <w:szCs w:val="28"/>
        </w:rPr>
        <w:t xml:space="preserve"> дошкольного  образования и с учетом примерной образовательной программы дошкольного образования.</w:t>
      </w:r>
    </w:p>
    <w:p w:rsidR="00EF2B31" w:rsidRDefault="006F622A" w:rsidP="006F62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2.4. </w:t>
      </w:r>
      <w:r w:rsidR="004670DB">
        <w:rPr>
          <w:rFonts w:ascii="Times New Roman" w:eastAsia="Times New Roman" w:hAnsi="Times New Roman"/>
          <w:sz w:val="28"/>
          <w:szCs w:val="28"/>
        </w:rPr>
        <w:t>Выбор языка образования, изучаемых родного</w:t>
      </w:r>
      <w:r w:rsidR="00300C9C">
        <w:rPr>
          <w:rFonts w:ascii="Times New Roman" w:eastAsia="Times New Roman" w:hAnsi="Times New Roman"/>
          <w:sz w:val="28"/>
          <w:szCs w:val="28"/>
        </w:rPr>
        <w:t xml:space="preserve"> языка </w:t>
      </w:r>
      <w:r w:rsidR="00EF2B31">
        <w:rPr>
          <w:rFonts w:ascii="Times New Roman" w:eastAsia="Times New Roman" w:hAnsi="Times New Roman"/>
          <w:sz w:val="28"/>
          <w:szCs w:val="28"/>
        </w:rPr>
        <w:t xml:space="preserve">из числа языков народов Российской Федерации, в том числе русского языка как родного языка, осуществляется по заявлению родителей (законных представителей) воспитанников при приёме (переводе) на </w:t>
      </w:r>
      <w:proofErr w:type="gramStart"/>
      <w:r w:rsidR="00EF2B31">
        <w:rPr>
          <w:rFonts w:ascii="Times New Roman" w:eastAsia="Times New Roman" w:hAnsi="Times New Roman"/>
          <w:sz w:val="28"/>
          <w:szCs w:val="28"/>
        </w:rPr>
        <w:t>обучение по</w:t>
      </w:r>
      <w:proofErr w:type="gramEnd"/>
      <w:r w:rsidR="00EF2B31">
        <w:rPr>
          <w:rFonts w:ascii="Times New Roman" w:eastAsia="Times New Roman" w:hAnsi="Times New Roman"/>
          <w:sz w:val="28"/>
          <w:szCs w:val="28"/>
        </w:rPr>
        <w:t xml:space="preserve"> образовательным программам дошкольного образования.</w:t>
      </w:r>
    </w:p>
    <w:p w:rsidR="006F622A" w:rsidRDefault="00A1333E" w:rsidP="006F62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2.5.При использовании русского языка </w:t>
      </w:r>
      <w:r w:rsidR="00300C9C">
        <w:rPr>
          <w:rFonts w:ascii="Times New Roman" w:eastAsia="Times New Roman" w:hAnsi="Times New Roman"/>
          <w:sz w:val="28"/>
          <w:szCs w:val="28"/>
        </w:rPr>
        <w:t>как государственного Российской Федерации не допускается употребление слов и выражений, не соответствующих нормам современного русского литературного</w:t>
      </w:r>
      <w:r w:rsidR="004670DB">
        <w:rPr>
          <w:rFonts w:ascii="Times New Roman" w:eastAsia="Times New Roman" w:hAnsi="Times New Roman"/>
          <w:sz w:val="28"/>
          <w:szCs w:val="28"/>
        </w:rPr>
        <w:t xml:space="preserve"> языка.</w:t>
      </w:r>
    </w:p>
    <w:p w:rsidR="006F622A" w:rsidRDefault="006F622A" w:rsidP="006F62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2.</w:t>
      </w:r>
      <w:r w:rsidR="00A1333E">
        <w:rPr>
          <w:rFonts w:ascii="Times New Roman" w:eastAsia="Times New Roman" w:hAnsi="Times New Roman"/>
          <w:sz w:val="28"/>
          <w:szCs w:val="28"/>
        </w:rPr>
        <w:t>6</w:t>
      </w:r>
      <w:r>
        <w:rPr>
          <w:rFonts w:ascii="Times New Roman" w:eastAsia="Times New Roman" w:hAnsi="Times New Roman"/>
          <w:sz w:val="28"/>
          <w:szCs w:val="28"/>
        </w:rPr>
        <w:t xml:space="preserve">.   Право на получение   дошкольного образования на родном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языке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а также право на изучение родного языка  из числа народов  Российской Федерации реализуется в пределах возможностей, предоставляемых системой образования, в порядке переводом на русский язык</w:t>
      </w:r>
    </w:p>
    <w:p w:rsidR="006F622A" w:rsidRDefault="006F622A" w:rsidP="006F62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</w:t>
      </w:r>
      <w:r w:rsidR="00A1333E">
        <w:rPr>
          <w:rFonts w:ascii="Times New Roman" w:eastAsia="Times New Roman" w:hAnsi="Times New Roman"/>
          <w:sz w:val="28"/>
          <w:szCs w:val="28"/>
        </w:rPr>
        <w:t>7</w:t>
      </w:r>
      <w:r>
        <w:rPr>
          <w:rFonts w:ascii="Times New Roman" w:eastAsia="Times New Roman" w:hAnsi="Times New Roman"/>
          <w:sz w:val="28"/>
          <w:szCs w:val="28"/>
        </w:rPr>
        <w:t>. Граждане Российской Федерации, иностранные граждане и лица без гражданства получают образование в МБДОУ «ДСКВ №1» на русском языке по основным общеобразовательным программам образования в соответствии с федеральными государственными стандартами.</w:t>
      </w:r>
    </w:p>
    <w:p w:rsidR="006F622A" w:rsidRDefault="006F622A" w:rsidP="006F62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</w:t>
      </w:r>
      <w:r w:rsidR="00A1333E">
        <w:rPr>
          <w:rFonts w:ascii="Times New Roman" w:eastAsia="Times New Roman" w:hAnsi="Times New Roman"/>
          <w:sz w:val="28"/>
          <w:szCs w:val="28"/>
        </w:rPr>
        <w:t>8</w:t>
      </w:r>
      <w:r>
        <w:rPr>
          <w:rFonts w:ascii="Times New Roman" w:eastAsia="Times New Roman" w:hAnsi="Times New Roman"/>
          <w:sz w:val="28"/>
          <w:szCs w:val="28"/>
        </w:rPr>
        <w:t>. Иностранные граждане и лица без гражданства все документы представляют в ДОУ на русском языке или вместе с заверенным в установленном порядке переводом на русский язык.</w:t>
      </w:r>
    </w:p>
    <w:p w:rsidR="00F8201B" w:rsidRDefault="00F8201B" w:rsidP="006F62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F622A" w:rsidRDefault="001167C3" w:rsidP="006F62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3</w:t>
      </w:r>
      <w:r w:rsidR="006F622A">
        <w:rPr>
          <w:rFonts w:ascii="Times New Roman" w:eastAsia="Times New Roman" w:hAnsi="Times New Roman"/>
          <w:b/>
          <w:sz w:val="28"/>
          <w:szCs w:val="28"/>
        </w:rPr>
        <w:t xml:space="preserve"> Заключительные положения</w:t>
      </w:r>
    </w:p>
    <w:p w:rsidR="00965E56" w:rsidRDefault="001167C3" w:rsidP="00965E5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="00965E56">
        <w:rPr>
          <w:rFonts w:ascii="Times New Roman" w:eastAsia="Times New Roman" w:hAnsi="Times New Roman"/>
          <w:sz w:val="28"/>
          <w:szCs w:val="28"/>
        </w:rPr>
        <w:t>.1. Настоящее положение о языке образования и обучения является локальным  нормативным актом ДОУ, принимается на Педагогическом  совете и  утверждается  приказом заведующего</w:t>
      </w:r>
      <w:r w:rsidR="00554664">
        <w:rPr>
          <w:rFonts w:ascii="Times New Roman" w:eastAsia="Times New Roman" w:hAnsi="Times New Roman"/>
          <w:sz w:val="28"/>
          <w:szCs w:val="28"/>
        </w:rPr>
        <w:t>.</w:t>
      </w:r>
    </w:p>
    <w:p w:rsidR="00554664" w:rsidRDefault="001167C3" w:rsidP="00965E5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="00554664">
        <w:rPr>
          <w:rFonts w:ascii="Times New Roman" w:eastAsia="Times New Roman" w:hAnsi="Times New Roman"/>
          <w:sz w:val="28"/>
          <w:szCs w:val="28"/>
        </w:rPr>
        <w:t xml:space="preserve">.2. Все изменения и дополнения, вносимые в настоящее положение оформляются с </w:t>
      </w:r>
      <w:proofErr w:type="gramStart"/>
      <w:r w:rsidR="00554664">
        <w:rPr>
          <w:rFonts w:ascii="Times New Roman" w:eastAsia="Times New Roman" w:hAnsi="Times New Roman"/>
          <w:sz w:val="28"/>
          <w:szCs w:val="28"/>
        </w:rPr>
        <w:t>соответствии</w:t>
      </w:r>
      <w:proofErr w:type="gramEnd"/>
      <w:r w:rsidR="00554664">
        <w:rPr>
          <w:rFonts w:ascii="Times New Roman" w:eastAsia="Times New Roman" w:hAnsi="Times New Roman"/>
          <w:sz w:val="28"/>
          <w:szCs w:val="28"/>
        </w:rPr>
        <w:t xml:space="preserve"> с действующим законодательством Российской Федерации.</w:t>
      </w:r>
    </w:p>
    <w:p w:rsidR="00554664" w:rsidRDefault="001167C3" w:rsidP="00965E5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="00554664">
        <w:rPr>
          <w:rFonts w:ascii="Times New Roman" w:eastAsia="Times New Roman" w:hAnsi="Times New Roman"/>
          <w:sz w:val="28"/>
          <w:szCs w:val="28"/>
        </w:rPr>
        <w:t>.3. Положение принимается на неопределенный  срок.</w:t>
      </w:r>
    </w:p>
    <w:p w:rsidR="00554664" w:rsidRDefault="001167C3" w:rsidP="00965E5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="00554664">
        <w:rPr>
          <w:rFonts w:ascii="Times New Roman" w:eastAsia="Times New Roman" w:hAnsi="Times New Roman"/>
          <w:sz w:val="28"/>
          <w:szCs w:val="28"/>
        </w:rPr>
        <w:t>.4. После  принятия Положения  (или изменений и дополнений отдельных пунктов и разделов) в новой редакции предыдущая редакция автоматически утрачивает силу</w:t>
      </w:r>
    </w:p>
    <w:sectPr w:rsidR="00554664" w:rsidSect="006F622A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038B6"/>
    <w:multiLevelType w:val="hybridMultilevel"/>
    <w:tmpl w:val="F286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6A3"/>
    <w:rsid w:val="001167C3"/>
    <w:rsid w:val="00300C9C"/>
    <w:rsid w:val="00320F65"/>
    <w:rsid w:val="004670DB"/>
    <w:rsid w:val="00554664"/>
    <w:rsid w:val="00675EB3"/>
    <w:rsid w:val="006F622A"/>
    <w:rsid w:val="006F7DD4"/>
    <w:rsid w:val="00965E56"/>
    <w:rsid w:val="00A1333E"/>
    <w:rsid w:val="00AF47BF"/>
    <w:rsid w:val="00E506A3"/>
    <w:rsid w:val="00EF2B31"/>
    <w:rsid w:val="00EF42BB"/>
    <w:rsid w:val="00F805F1"/>
    <w:rsid w:val="00F8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2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62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20F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2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62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20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0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EDC56-329F-42A7-A41F-BA579A2B3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2023-03-21T21:28:00Z</cp:lastPrinted>
  <dcterms:created xsi:type="dcterms:W3CDTF">2018-04-12T03:26:00Z</dcterms:created>
  <dcterms:modified xsi:type="dcterms:W3CDTF">2023-03-21T21:28:00Z</dcterms:modified>
</cp:coreProperties>
</file>